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684311D" w14:textId="79C49A76" w:rsidR="001711DE" w:rsidRPr="001D2489" w:rsidRDefault="001D2489" w:rsidP="001D2489">
      <w:pPr>
        <w:jc w:val="center"/>
        <w:rPr>
          <w:rFonts w:ascii="Abadi" w:hAnsi="Abadi" w:cs="Arial"/>
          <w:b/>
          <w:bCs/>
          <w:u w:val="single"/>
        </w:rPr>
      </w:pPr>
      <w:r w:rsidRPr="001D2489">
        <w:rPr>
          <w:rFonts w:ascii="Abadi" w:hAnsi="Abadi" w:cs="Arial"/>
          <w:b/>
          <w:bCs/>
          <w:u w:val="single"/>
        </w:rPr>
        <w:t>Year 7 LMI – four x ten minutes lessons for registration time</w:t>
      </w:r>
    </w:p>
    <w:p w14:paraId="663CC47A" w14:textId="77777777" w:rsidR="001D2489" w:rsidRDefault="001D2489">
      <w:pPr>
        <w:rPr>
          <w:rFonts w:ascii="Abadi" w:hAnsi="Abadi" w:cs="Arial"/>
        </w:rPr>
      </w:pPr>
    </w:p>
    <w:p w14:paraId="0666A8DE" w14:textId="146D7A4B" w:rsidR="001D2489" w:rsidRDefault="001D2489">
      <w:pPr>
        <w:rPr>
          <w:rFonts w:ascii="Abadi" w:hAnsi="Abadi" w:cs="Arial"/>
        </w:rPr>
      </w:pPr>
      <w:r>
        <w:rPr>
          <w:rFonts w:ascii="Abadi" w:hAnsi="Abadi" w:cs="Arial"/>
        </w:rPr>
        <w:t>Brief – the 4 power points could be used during registration time as discussions. Each power point has lots of discussion based activities, and stretch &amp; challenge questions are included in the tale below. Each lesson should last 10 – 15 minutes max. If additional/written activities are needed to make each topic into a longer lesson up to an hour, suggestions are given in the last column.</w:t>
      </w:r>
    </w:p>
    <w:p w14:paraId="1B989868" w14:textId="2870D841" w:rsidR="001D2489" w:rsidRDefault="001D2489">
      <w:pPr>
        <w:rPr>
          <w:rFonts w:ascii="Abadi" w:hAnsi="Abadi" w:cs="Arial"/>
          <w:b/>
          <w:bCs/>
          <w:i/>
          <w:iCs/>
          <w:sz w:val="24"/>
          <w:szCs w:val="24"/>
        </w:rPr>
      </w:pPr>
      <w:r>
        <w:rPr>
          <w:rFonts w:ascii="Abadi" w:hAnsi="Abadi" w:cs="Arial"/>
        </w:rPr>
        <w:t xml:space="preserve">Over-arching learning aim: </w:t>
      </w:r>
      <w:r w:rsidRPr="001D2489">
        <w:rPr>
          <w:rFonts w:ascii="Abadi" w:hAnsi="Abadi" w:cs="Arial"/>
          <w:b/>
          <w:bCs/>
          <w:i/>
          <w:iCs/>
          <w:sz w:val="24"/>
          <w:szCs w:val="24"/>
        </w:rPr>
        <w:t>Exploring possibilities within Cumbria so you can plan your future</w:t>
      </w:r>
      <w:r w:rsidRPr="001D2489">
        <w:rPr>
          <w:rFonts w:ascii="Abadi" w:hAnsi="Abadi" w:cs="Arial"/>
          <w:b/>
          <w:bCs/>
          <w:i/>
          <w:iCs/>
          <w:sz w:val="24"/>
          <w:szCs w:val="24"/>
        </w:rPr>
        <w:t xml:space="preserve">. </w:t>
      </w:r>
    </w:p>
    <w:p w14:paraId="0C250B77" w14:textId="77777777" w:rsidR="005857B9" w:rsidRPr="00F65F87" w:rsidRDefault="005857B9">
      <w:pPr>
        <w:rPr>
          <w:rFonts w:ascii="Abadi" w:hAnsi="Abadi" w:cs="Arial"/>
          <w:b/>
          <w:bCs/>
          <w:i/>
          <w:iCs/>
          <w:sz w:val="24"/>
          <w:szCs w:val="24"/>
        </w:rPr>
      </w:pPr>
    </w:p>
    <w:tbl>
      <w:tblPr>
        <w:tblStyle w:val="TableGrid"/>
        <w:tblW w:w="16302" w:type="dxa"/>
        <w:tblInd w:w="-431" w:type="dxa"/>
        <w:tblLook w:val="04A0" w:firstRow="1" w:lastRow="0" w:firstColumn="1" w:lastColumn="0" w:noHBand="0" w:noVBand="1"/>
      </w:tblPr>
      <w:tblGrid>
        <w:gridCol w:w="1419"/>
        <w:gridCol w:w="1701"/>
        <w:gridCol w:w="6945"/>
        <w:gridCol w:w="6237"/>
      </w:tblGrid>
      <w:tr w:rsidR="00DA2BA5" w14:paraId="30CD0F0A" w14:textId="77777777" w:rsidTr="005857B9">
        <w:tc>
          <w:tcPr>
            <w:tcW w:w="1419" w:type="dxa"/>
          </w:tcPr>
          <w:p w14:paraId="71D9811D" w14:textId="77777777" w:rsidR="00F65F87" w:rsidRDefault="00F65F87" w:rsidP="001D2489">
            <w:pPr>
              <w:jc w:val="center"/>
              <w:rPr>
                <w:rFonts w:ascii="Abadi" w:hAnsi="Abadi" w:cs="Arial"/>
              </w:rPr>
            </w:pPr>
          </w:p>
          <w:p w14:paraId="21CE23A3" w14:textId="7E2F2633" w:rsidR="00DA2BA5" w:rsidRDefault="00DA2BA5" w:rsidP="001D2489">
            <w:pPr>
              <w:jc w:val="center"/>
              <w:rPr>
                <w:rFonts w:ascii="Abadi" w:hAnsi="Abadi" w:cs="Arial"/>
              </w:rPr>
            </w:pPr>
            <w:r>
              <w:rPr>
                <w:rFonts w:ascii="Abadi" w:hAnsi="Abadi" w:cs="Arial"/>
              </w:rPr>
              <w:t>Lesson</w:t>
            </w:r>
          </w:p>
          <w:p w14:paraId="59CB747F" w14:textId="75A2B60E" w:rsidR="00DA2BA5" w:rsidRDefault="00F65F87" w:rsidP="001D2489">
            <w:pPr>
              <w:jc w:val="center"/>
              <w:rPr>
                <w:rFonts w:ascii="Abadi" w:hAnsi="Abadi" w:cs="Arial"/>
              </w:rPr>
            </w:pPr>
            <w:r>
              <w:rPr>
                <w:rFonts w:ascii="Abadi" w:hAnsi="Abadi" w:cs="Arial"/>
              </w:rPr>
              <w:t>N</w:t>
            </w:r>
            <w:r w:rsidR="00DA2BA5">
              <w:rPr>
                <w:rFonts w:ascii="Abadi" w:hAnsi="Abadi" w:cs="Arial"/>
              </w:rPr>
              <w:t>umber</w:t>
            </w:r>
          </w:p>
          <w:p w14:paraId="7D109220" w14:textId="762A8F61" w:rsidR="00F65F87" w:rsidRDefault="00F65F87" w:rsidP="001D2489">
            <w:pPr>
              <w:jc w:val="center"/>
              <w:rPr>
                <w:rFonts w:ascii="Abadi" w:hAnsi="Abadi" w:cs="Arial"/>
              </w:rPr>
            </w:pPr>
          </w:p>
        </w:tc>
        <w:tc>
          <w:tcPr>
            <w:tcW w:w="1701" w:type="dxa"/>
          </w:tcPr>
          <w:p w14:paraId="389AFBA7" w14:textId="77777777" w:rsidR="00F65F87" w:rsidRDefault="00F65F87" w:rsidP="001D2489">
            <w:pPr>
              <w:jc w:val="center"/>
              <w:rPr>
                <w:rFonts w:ascii="Abadi" w:hAnsi="Abadi" w:cs="Arial"/>
              </w:rPr>
            </w:pPr>
          </w:p>
          <w:p w14:paraId="7FC2C5A4" w14:textId="403B28DA" w:rsidR="00DA2BA5" w:rsidRDefault="00DA2BA5" w:rsidP="001D2489">
            <w:pPr>
              <w:jc w:val="center"/>
              <w:rPr>
                <w:rFonts w:ascii="Abadi" w:hAnsi="Abadi" w:cs="Arial"/>
              </w:rPr>
            </w:pPr>
            <w:r>
              <w:rPr>
                <w:rFonts w:ascii="Abadi" w:hAnsi="Abadi" w:cs="Arial"/>
              </w:rPr>
              <w:t>Key question for discussion</w:t>
            </w:r>
          </w:p>
        </w:tc>
        <w:tc>
          <w:tcPr>
            <w:tcW w:w="6945" w:type="dxa"/>
          </w:tcPr>
          <w:p w14:paraId="3718774F" w14:textId="77777777" w:rsidR="00F65F87" w:rsidRDefault="00F65F87">
            <w:pPr>
              <w:rPr>
                <w:rFonts w:ascii="Abadi" w:hAnsi="Abadi" w:cs="Arial"/>
              </w:rPr>
            </w:pPr>
          </w:p>
          <w:p w14:paraId="6E2513B2" w14:textId="2CB501F2" w:rsidR="00DA2BA5" w:rsidRDefault="00DA2BA5">
            <w:pPr>
              <w:rPr>
                <w:rFonts w:ascii="Abadi" w:hAnsi="Abadi" w:cs="Arial"/>
              </w:rPr>
            </w:pPr>
            <w:r>
              <w:rPr>
                <w:rFonts w:ascii="Abadi" w:hAnsi="Abadi" w:cs="Arial"/>
              </w:rPr>
              <w:t xml:space="preserve">Activities </w:t>
            </w:r>
          </w:p>
        </w:tc>
        <w:tc>
          <w:tcPr>
            <w:tcW w:w="6237" w:type="dxa"/>
          </w:tcPr>
          <w:p w14:paraId="35056471" w14:textId="77777777" w:rsidR="00F65F87" w:rsidRDefault="00F65F87">
            <w:pPr>
              <w:rPr>
                <w:rFonts w:ascii="Abadi" w:hAnsi="Abadi" w:cs="Arial"/>
              </w:rPr>
            </w:pPr>
          </w:p>
          <w:p w14:paraId="5FAAA6C7" w14:textId="09ECF751" w:rsidR="00DA2BA5" w:rsidRDefault="00DA2BA5">
            <w:pPr>
              <w:rPr>
                <w:rFonts w:ascii="Abadi" w:hAnsi="Abadi" w:cs="Arial"/>
              </w:rPr>
            </w:pPr>
            <w:r>
              <w:rPr>
                <w:rFonts w:ascii="Abadi" w:hAnsi="Abadi" w:cs="Arial"/>
              </w:rPr>
              <w:t xml:space="preserve">Related activities </w:t>
            </w:r>
            <w:r w:rsidR="00147300">
              <w:rPr>
                <w:rFonts w:ascii="Abadi" w:hAnsi="Abadi" w:cs="Arial"/>
              </w:rPr>
              <w:t>- suggestions</w:t>
            </w:r>
          </w:p>
        </w:tc>
      </w:tr>
      <w:tr w:rsidR="00DA2BA5" w14:paraId="18A0EA8E" w14:textId="77777777" w:rsidTr="005857B9">
        <w:tc>
          <w:tcPr>
            <w:tcW w:w="1419" w:type="dxa"/>
          </w:tcPr>
          <w:p w14:paraId="5B13E46B" w14:textId="77777777" w:rsidR="00F65F87" w:rsidRDefault="00F65F87" w:rsidP="001D2489">
            <w:pPr>
              <w:jc w:val="center"/>
              <w:rPr>
                <w:rFonts w:ascii="Abadi" w:hAnsi="Abadi" w:cs="Arial"/>
              </w:rPr>
            </w:pPr>
          </w:p>
          <w:p w14:paraId="45C6B7F1" w14:textId="18D26907" w:rsidR="00DA2BA5" w:rsidRDefault="00DA2BA5" w:rsidP="001D2489">
            <w:pPr>
              <w:jc w:val="center"/>
              <w:rPr>
                <w:rFonts w:ascii="Abadi" w:hAnsi="Abadi" w:cs="Arial"/>
              </w:rPr>
            </w:pPr>
            <w:r>
              <w:rPr>
                <w:rFonts w:ascii="Abadi" w:hAnsi="Abadi" w:cs="Arial"/>
              </w:rPr>
              <w:t>1</w:t>
            </w:r>
          </w:p>
        </w:tc>
        <w:tc>
          <w:tcPr>
            <w:tcW w:w="1701" w:type="dxa"/>
          </w:tcPr>
          <w:p w14:paraId="0E0FBFAD" w14:textId="77777777" w:rsidR="00F65F87" w:rsidRDefault="00F65F87" w:rsidP="001D2489">
            <w:pPr>
              <w:jc w:val="center"/>
              <w:rPr>
                <w:rFonts w:ascii="Abadi" w:hAnsi="Abadi" w:cs="Arial"/>
              </w:rPr>
            </w:pPr>
          </w:p>
          <w:p w14:paraId="738B7310" w14:textId="252EC386" w:rsidR="00DA2BA5" w:rsidRDefault="00DA2BA5" w:rsidP="001D2489">
            <w:pPr>
              <w:jc w:val="center"/>
              <w:rPr>
                <w:rFonts w:ascii="Abadi" w:hAnsi="Abadi" w:cs="Arial"/>
              </w:rPr>
            </w:pPr>
            <w:r>
              <w:rPr>
                <w:rFonts w:ascii="Abadi" w:hAnsi="Abadi" w:cs="Arial"/>
              </w:rPr>
              <w:t>What is a career?</w:t>
            </w:r>
          </w:p>
        </w:tc>
        <w:tc>
          <w:tcPr>
            <w:tcW w:w="6945" w:type="dxa"/>
          </w:tcPr>
          <w:p w14:paraId="62D08FD3" w14:textId="77777777" w:rsidR="00F65F87" w:rsidRDefault="00F65F87">
            <w:pPr>
              <w:rPr>
                <w:rFonts w:ascii="Abadi" w:hAnsi="Abadi" w:cs="Arial"/>
              </w:rPr>
            </w:pPr>
          </w:p>
          <w:p w14:paraId="15B40DD5" w14:textId="46F94FFC" w:rsidR="00DA2BA5" w:rsidRDefault="00DA2BA5">
            <w:pPr>
              <w:rPr>
                <w:rFonts w:ascii="Abadi" w:hAnsi="Abadi" w:cs="Arial"/>
              </w:rPr>
            </w:pPr>
            <w:r>
              <w:rPr>
                <w:rFonts w:ascii="Abadi" w:hAnsi="Abadi" w:cs="Arial"/>
              </w:rPr>
              <w:t>1. Use slide 1&amp; 2 to introduce the overall topic and objectives.</w:t>
            </w:r>
          </w:p>
          <w:p w14:paraId="47F8D9C3" w14:textId="77777777" w:rsidR="00DA2BA5" w:rsidRDefault="00DA2BA5">
            <w:pPr>
              <w:rPr>
                <w:rFonts w:ascii="Abadi" w:hAnsi="Abadi" w:cs="Arial"/>
              </w:rPr>
            </w:pPr>
          </w:p>
          <w:p w14:paraId="4D01592E" w14:textId="48FF30BB" w:rsidR="00DA2BA5" w:rsidRDefault="00DA2BA5">
            <w:pPr>
              <w:rPr>
                <w:rFonts w:ascii="Abadi" w:hAnsi="Abadi" w:cs="Arial"/>
              </w:rPr>
            </w:pPr>
            <w:r>
              <w:rPr>
                <w:rFonts w:ascii="Abadi" w:hAnsi="Abadi" w:cs="Arial"/>
              </w:rPr>
              <w:t>2. Slide 3 - Ask students what they think the term ‘careers’ means – note down ideas &amp; suggestions. Show definition on slide 4.</w:t>
            </w:r>
          </w:p>
          <w:p w14:paraId="3A8262B0" w14:textId="76C549E3" w:rsidR="00DA2BA5" w:rsidRDefault="00DA2BA5">
            <w:pPr>
              <w:rPr>
                <w:rFonts w:ascii="Abadi" w:hAnsi="Abadi" w:cs="Arial"/>
              </w:rPr>
            </w:pPr>
          </w:p>
          <w:p w14:paraId="540B9D63" w14:textId="614D3E4E" w:rsidR="00DA2BA5" w:rsidRPr="00DA2BA5" w:rsidRDefault="00DA2BA5" w:rsidP="00DA2BA5">
            <w:pPr>
              <w:rPr>
                <w:rFonts w:ascii="Abadi" w:hAnsi="Abadi" w:cs="Arial"/>
                <w:b/>
                <w:bCs/>
              </w:rPr>
            </w:pPr>
            <w:r>
              <w:rPr>
                <w:rFonts w:ascii="Abadi" w:hAnsi="Abadi" w:cs="Arial"/>
                <w:b/>
                <w:bCs/>
              </w:rPr>
              <w:t>Stretch &amp; challenge:</w:t>
            </w:r>
          </w:p>
          <w:p w14:paraId="5CA1CAB6" w14:textId="77777777" w:rsidR="00DA2BA5" w:rsidRDefault="00DA2BA5" w:rsidP="00DA2BA5">
            <w:pPr>
              <w:rPr>
                <w:rFonts w:ascii="Abadi" w:hAnsi="Abadi" w:cs="Arial"/>
              </w:rPr>
            </w:pPr>
          </w:p>
          <w:p w14:paraId="51AD987C" w14:textId="37B5C69C" w:rsidR="00DA2BA5" w:rsidRPr="00147300" w:rsidRDefault="00DA2BA5" w:rsidP="00DA2BA5">
            <w:pPr>
              <w:pStyle w:val="ListParagraph"/>
              <w:numPr>
                <w:ilvl w:val="0"/>
                <w:numId w:val="1"/>
              </w:numPr>
              <w:rPr>
                <w:rFonts w:ascii="Abadi" w:hAnsi="Abadi" w:cs="Arial"/>
                <w:b/>
                <w:bCs/>
              </w:rPr>
            </w:pPr>
            <w:r w:rsidRPr="00147300">
              <w:rPr>
                <w:rFonts w:ascii="Abadi" w:hAnsi="Abadi" w:cs="Arial"/>
                <w:b/>
                <w:bCs/>
              </w:rPr>
              <w:t>Have you heard of the term ‘career’ being discussed elsewhere</w:t>
            </w:r>
            <w:r w:rsidR="00F65F87" w:rsidRPr="00147300">
              <w:rPr>
                <w:rFonts w:ascii="Abadi" w:hAnsi="Abadi" w:cs="Arial"/>
                <w:b/>
                <w:bCs/>
              </w:rPr>
              <w:t>?</w:t>
            </w:r>
          </w:p>
          <w:p w14:paraId="52A02211" w14:textId="43C92735" w:rsidR="00DA2BA5" w:rsidRPr="00147300" w:rsidRDefault="00DA2BA5" w:rsidP="00F65F87">
            <w:pPr>
              <w:pStyle w:val="ListParagraph"/>
              <w:numPr>
                <w:ilvl w:val="0"/>
                <w:numId w:val="1"/>
              </w:numPr>
              <w:rPr>
                <w:rFonts w:ascii="Abadi" w:hAnsi="Abadi" w:cs="Arial"/>
                <w:b/>
                <w:bCs/>
              </w:rPr>
            </w:pPr>
            <w:r w:rsidRPr="00147300">
              <w:rPr>
                <w:rFonts w:ascii="Abadi" w:hAnsi="Abadi" w:cs="Arial"/>
                <w:b/>
                <w:bCs/>
              </w:rPr>
              <w:t>Is there anything that could be added/taken away from the definition?</w:t>
            </w:r>
          </w:p>
          <w:p w14:paraId="3F213DB9" w14:textId="6C5CDE8E" w:rsidR="00F65F87" w:rsidRPr="00147300" w:rsidRDefault="00DA2BA5" w:rsidP="00F65F87">
            <w:pPr>
              <w:pStyle w:val="ListParagraph"/>
              <w:numPr>
                <w:ilvl w:val="0"/>
                <w:numId w:val="1"/>
              </w:numPr>
              <w:rPr>
                <w:rFonts w:ascii="Abadi" w:hAnsi="Abadi" w:cs="Arial"/>
                <w:b/>
                <w:bCs/>
              </w:rPr>
            </w:pPr>
            <w:r w:rsidRPr="00147300">
              <w:rPr>
                <w:rFonts w:ascii="Abadi" w:hAnsi="Abadi" w:cs="Arial"/>
                <w:b/>
                <w:bCs/>
              </w:rPr>
              <w:t>What is the difference between a career and a job?</w:t>
            </w:r>
          </w:p>
          <w:p w14:paraId="09B085D9" w14:textId="5A45D2B3" w:rsidR="00DA2BA5" w:rsidRPr="00147300" w:rsidRDefault="00DA2BA5" w:rsidP="00DA2BA5">
            <w:pPr>
              <w:pStyle w:val="ListParagraph"/>
              <w:numPr>
                <w:ilvl w:val="0"/>
                <w:numId w:val="1"/>
              </w:numPr>
              <w:rPr>
                <w:rFonts w:ascii="Abadi" w:hAnsi="Abadi" w:cs="Arial"/>
                <w:b/>
                <w:bCs/>
              </w:rPr>
            </w:pPr>
            <w:r w:rsidRPr="00147300">
              <w:rPr>
                <w:rFonts w:ascii="Abadi" w:hAnsi="Abadi" w:cs="Arial"/>
                <w:b/>
                <w:bCs/>
              </w:rPr>
              <w:t>Which part of the definition is the most important?</w:t>
            </w:r>
          </w:p>
          <w:p w14:paraId="785D0469" w14:textId="77777777" w:rsidR="00F65F87" w:rsidRPr="00F65F87" w:rsidRDefault="00F65F87" w:rsidP="00F65F87">
            <w:pPr>
              <w:pStyle w:val="ListParagraph"/>
              <w:rPr>
                <w:rFonts w:ascii="Abadi" w:hAnsi="Abadi" w:cs="Arial"/>
              </w:rPr>
            </w:pPr>
          </w:p>
          <w:p w14:paraId="43B10015" w14:textId="77777777" w:rsidR="00F65F87" w:rsidRPr="00F65F87" w:rsidRDefault="00F65F87" w:rsidP="00F65F87">
            <w:pPr>
              <w:pStyle w:val="ListParagraph"/>
              <w:rPr>
                <w:rFonts w:ascii="Abadi" w:hAnsi="Abadi" w:cs="Arial"/>
              </w:rPr>
            </w:pPr>
          </w:p>
          <w:p w14:paraId="04A529BC" w14:textId="3411A616" w:rsidR="00DA2BA5" w:rsidRDefault="00DA2BA5">
            <w:pPr>
              <w:rPr>
                <w:rFonts w:ascii="Abadi" w:hAnsi="Abadi" w:cs="Arial"/>
              </w:rPr>
            </w:pPr>
            <w:r>
              <w:rPr>
                <w:rFonts w:ascii="Abadi" w:hAnsi="Abadi" w:cs="Arial"/>
              </w:rPr>
              <w:t xml:space="preserve">3. Ask students ‘why do people work?’ – note down suggestions. Show the different jobs on slide 6 if needed to promote discussion – ask what each person might have been motivated by. </w:t>
            </w:r>
          </w:p>
          <w:p w14:paraId="241D6FF0" w14:textId="185C0AC7" w:rsidR="00DA2BA5" w:rsidRDefault="00DA2BA5">
            <w:pPr>
              <w:rPr>
                <w:rFonts w:ascii="Abadi" w:hAnsi="Abadi" w:cs="Arial"/>
              </w:rPr>
            </w:pPr>
          </w:p>
          <w:p w14:paraId="1E163DCD" w14:textId="53911E78" w:rsidR="00DA2BA5" w:rsidRDefault="00DA2BA5">
            <w:pPr>
              <w:rPr>
                <w:rFonts w:ascii="Abadi" w:hAnsi="Abadi" w:cs="Arial"/>
              </w:rPr>
            </w:pPr>
            <w:r>
              <w:rPr>
                <w:rFonts w:ascii="Abadi" w:hAnsi="Abadi" w:cs="Arial"/>
              </w:rPr>
              <w:t xml:space="preserve">4. Show the common factors which motivates people to work on slide 7, ask class to think about which order they might put them in and which ones might be the most influential. </w:t>
            </w:r>
          </w:p>
          <w:p w14:paraId="014ACC98" w14:textId="2D97A562" w:rsidR="00F65F87" w:rsidRDefault="00F65F87">
            <w:pPr>
              <w:rPr>
                <w:rFonts w:ascii="Abadi" w:hAnsi="Abadi" w:cs="Arial"/>
              </w:rPr>
            </w:pPr>
          </w:p>
          <w:p w14:paraId="47CA16D6" w14:textId="043595B9" w:rsidR="005857B9" w:rsidRDefault="00F65F87">
            <w:pPr>
              <w:rPr>
                <w:rFonts w:ascii="Abadi" w:hAnsi="Abadi" w:cs="Arial"/>
              </w:rPr>
            </w:pPr>
            <w:r>
              <w:rPr>
                <w:rFonts w:ascii="Abadi" w:hAnsi="Abadi" w:cs="Arial"/>
              </w:rPr>
              <w:t xml:space="preserve">5. On slide 8, show some factors to consider when thinking about their own future career. </w:t>
            </w:r>
          </w:p>
        </w:tc>
        <w:tc>
          <w:tcPr>
            <w:tcW w:w="6237" w:type="dxa"/>
          </w:tcPr>
          <w:p w14:paraId="185556CE" w14:textId="77777777" w:rsidR="00DA2BA5" w:rsidRDefault="00DA2BA5">
            <w:pPr>
              <w:rPr>
                <w:rFonts w:ascii="Abadi" w:hAnsi="Abadi" w:cs="Arial"/>
              </w:rPr>
            </w:pPr>
          </w:p>
          <w:p w14:paraId="1FAC1E15" w14:textId="77777777" w:rsidR="00F65F87" w:rsidRDefault="00F65F87">
            <w:pPr>
              <w:rPr>
                <w:rFonts w:ascii="Abadi" w:hAnsi="Abadi" w:cs="Arial"/>
              </w:rPr>
            </w:pPr>
            <w:r>
              <w:rPr>
                <w:rFonts w:ascii="Abadi" w:hAnsi="Abadi" w:cs="Arial"/>
              </w:rPr>
              <w:t>Students can write down the definition of ‘career’ from the board or use the definition to create their own.</w:t>
            </w:r>
          </w:p>
          <w:p w14:paraId="1E91269E" w14:textId="77777777" w:rsidR="00F65F87" w:rsidRDefault="00F65F87">
            <w:pPr>
              <w:rPr>
                <w:rFonts w:ascii="Abadi" w:hAnsi="Abadi" w:cs="Arial"/>
              </w:rPr>
            </w:pPr>
          </w:p>
          <w:p w14:paraId="5FF0F8C0" w14:textId="77777777" w:rsidR="00F65F87" w:rsidRDefault="00F65F87">
            <w:pPr>
              <w:rPr>
                <w:rFonts w:ascii="Abadi" w:hAnsi="Abadi" w:cs="Arial"/>
              </w:rPr>
            </w:pPr>
            <w:r>
              <w:rPr>
                <w:rFonts w:ascii="Abadi" w:hAnsi="Abadi" w:cs="Arial"/>
              </w:rPr>
              <w:t xml:space="preserve">Using slide 7, students could note down the top 3 factors which motivates them, they could then do a writing piece explaining why they’ve put them in this order. </w:t>
            </w:r>
          </w:p>
          <w:p w14:paraId="6C5D340C" w14:textId="75F4DAFB" w:rsidR="00541883" w:rsidRDefault="00541883">
            <w:pPr>
              <w:rPr>
                <w:rFonts w:ascii="Abadi" w:hAnsi="Abadi" w:cs="Arial"/>
              </w:rPr>
            </w:pPr>
          </w:p>
          <w:p w14:paraId="4D81C4E5" w14:textId="5EF05DE9" w:rsidR="00F30776" w:rsidRDefault="00F30776">
            <w:pPr>
              <w:rPr>
                <w:rFonts w:ascii="Abadi" w:hAnsi="Abadi" w:cs="Arial"/>
              </w:rPr>
            </w:pPr>
            <w:r>
              <w:rPr>
                <w:rFonts w:ascii="Abadi" w:hAnsi="Abadi" w:cs="Arial"/>
              </w:rPr>
              <w:t xml:space="preserve">For students who pick ‘money’ as the biggest reason to work, you could look at how much money someone really needs – look at costs of living against a job salary. </w:t>
            </w:r>
          </w:p>
          <w:p w14:paraId="464FAF80" w14:textId="77777777" w:rsidR="00F30776" w:rsidRDefault="00F30776">
            <w:pPr>
              <w:rPr>
                <w:rFonts w:ascii="Abadi" w:hAnsi="Abadi" w:cs="Arial"/>
              </w:rPr>
            </w:pPr>
          </w:p>
          <w:p w14:paraId="1F624940" w14:textId="5FDF5E69" w:rsidR="00541883" w:rsidRDefault="00541883">
            <w:pPr>
              <w:rPr>
                <w:rFonts w:ascii="Abadi" w:hAnsi="Abadi" w:cs="Arial"/>
              </w:rPr>
            </w:pPr>
            <w:r>
              <w:rPr>
                <w:rFonts w:ascii="Abadi" w:hAnsi="Abadi" w:cs="Arial"/>
              </w:rPr>
              <w:t xml:space="preserve">Using the 4 factors on slide 8, students could answer each of these questions for themselves and then help them think about the types of jobs they might be interested in. </w:t>
            </w:r>
          </w:p>
        </w:tc>
      </w:tr>
      <w:tr w:rsidR="005857B9" w14:paraId="14ABFE33" w14:textId="77777777" w:rsidTr="005857B9">
        <w:tc>
          <w:tcPr>
            <w:tcW w:w="1419" w:type="dxa"/>
          </w:tcPr>
          <w:p w14:paraId="3B82B1F2" w14:textId="77777777" w:rsidR="005857B9" w:rsidRDefault="005857B9" w:rsidP="00E96E9B">
            <w:pPr>
              <w:jc w:val="center"/>
              <w:rPr>
                <w:rFonts w:ascii="Abadi" w:hAnsi="Abadi" w:cs="Arial"/>
              </w:rPr>
            </w:pPr>
          </w:p>
          <w:p w14:paraId="1FF15B65" w14:textId="77777777" w:rsidR="005857B9" w:rsidRDefault="005857B9" w:rsidP="00E96E9B">
            <w:pPr>
              <w:jc w:val="center"/>
              <w:rPr>
                <w:rFonts w:ascii="Abadi" w:hAnsi="Abadi" w:cs="Arial"/>
              </w:rPr>
            </w:pPr>
            <w:r>
              <w:rPr>
                <w:rFonts w:ascii="Abadi" w:hAnsi="Abadi" w:cs="Arial"/>
              </w:rPr>
              <w:t>Lesson</w:t>
            </w:r>
          </w:p>
          <w:p w14:paraId="094BFA4D" w14:textId="77777777" w:rsidR="005857B9" w:rsidRDefault="005857B9" w:rsidP="00E96E9B">
            <w:pPr>
              <w:jc w:val="center"/>
              <w:rPr>
                <w:rFonts w:ascii="Abadi" w:hAnsi="Abadi" w:cs="Arial"/>
              </w:rPr>
            </w:pPr>
            <w:r>
              <w:rPr>
                <w:rFonts w:ascii="Abadi" w:hAnsi="Abadi" w:cs="Arial"/>
              </w:rPr>
              <w:t>Number</w:t>
            </w:r>
          </w:p>
          <w:p w14:paraId="42CE0FD3" w14:textId="77777777" w:rsidR="005857B9" w:rsidRDefault="005857B9" w:rsidP="00E96E9B">
            <w:pPr>
              <w:jc w:val="center"/>
              <w:rPr>
                <w:rFonts w:ascii="Abadi" w:hAnsi="Abadi" w:cs="Arial"/>
              </w:rPr>
            </w:pPr>
          </w:p>
        </w:tc>
        <w:tc>
          <w:tcPr>
            <w:tcW w:w="1701" w:type="dxa"/>
          </w:tcPr>
          <w:p w14:paraId="7641DFCD" w14:textId="77777777" w:rsidR="005857B9" w:rsidRDefault="005857B9" w:rsidP="00E96E9B">
            <w:pPr>
              <w:jc w:val="center"/>
              <w:rPr>
                <w:rFonts w:ascii="Abadi" w:hAnsi="Abadi" w:cs="Arial"/>
              </w:rPr>
            </w:pPr>
          </w:p>
          <w:p w14:paraId="5833A69E" w14:textId="77777777" w:rsidR="005857B9" w:rsidRDefault="005857B9" w:rsidP="00E96E9B">
            <w:pPr>
              <w:jc w:val="center"/>
              <w:rPr>
                <w:rFonts w:ascii="Abadi" w:hAnsi="Abadi" w:cs="Arial"/>
              </w:rPr>
            </w:pPr>
            <w:r>
              <w:rPr>
                <w:rFonts w:ascii="Abadi" w:hAnsi="Abadi" w:cs="Arial"/>
              </w:rPr>
              <w:t>Key question for discussion</w:t>
            </w:r>
          </w:p>
        </w:tc>
        <w:tc>
          <w:tcPr>
            <w:tcW w:w="6945" w:type="dxa"/>
          </w:tcPr>
          <w:p w14:paraId="508BF202" w14:textId="77777777" w:rsidR="005857B9" w:rsidRDefault="005857B9" w:rsidP="00E96E9B">
            <w:pPr>
              <w:rPr>
                <w:rFonts w:ascii="Abadi" w:hAnsi="Abadi" w:cs="Arial"/>
              </w:rPr>
            </w:pPr>
          </w:p>
          <w:p w14:paraId="23D0252C" w14:textId="77777777" w:rsidR="005857B9" w:rsidRDefault="005857B9" w:rsidP="00E96E9B">
            <w:pPr>
              <w:rPr>
                <w:rFonts w:ascii="Abadi" w:hAnsi="Abadi" w:cs="Arial"/>
              </w:rPr>
            </w:pPr>
            <w:r>
              <w:rPr>
                <w:rFonts w:ascii="Abadi" w:hAnsi="Abadi" w:cs="Arial"/>
              </w:rPr>
              <w:t xml:space="preserve">Activities </w:t>
            </w:r>
          </w:p>
        </w:tc>
        <w:tc>
          <w:tcPr>
            <w:tcW w:w="6237" w:type="dxa"/>
          </w:tcPr>
          <w:p w14:paraId="032ED8C9" w14:textId="77777777" w:rsidR="005857B9" w:rsidRDefault="005857B9" w:rsidP="00E96E9B">
            <w:pPr>
              <w:rPr>
                <w:rFonts w:ascii="Abadi" w:hAnsi="Abadi" w:cs="Arial"/>
              </w:rPr>
            </w:pPr>
          </w:p>
          <w:p w14:paraId="373F5BA8" w14:textId="5F991401" w:rsidR="005857B9" w:rsidRDefault="005857B9" w:rsidP="00E96E9B">
            <w:pPr>
              <w:rPr>
                <w:rFonts w:ascii="Abadi" w:hAnsi="Abadi" w:cs="Arial"/>
              </w:rPr>
            </w:pPr>
            <w:r>
              <w:rPr>
                <w:rFonts w:ascii="Abadi" w:hAnsi="Abadi" w:cs="Arial"/>
              </w:rPr>
              <w:t xml:space="preserve">Related activities </w:t>
            </w:r>
            <w:r w:rsidR="00147300">
              <w:rPr>
                <w:rFonts w:ascii="Abadi" w:hAnsi="Abadi" w:cs="Arial"/>
              </w:rPr>
              <w:t xml:space="preserve">- </w:t>
            </w:r>
            <w:r w:rsidR="00147300">
              <w:rPr>
                <w:rFonts w:ascii="Abadi" w:hAnsi="Abadi" w:cs="Arial"/>
              </w:rPr>
              <w:t>suggestions</w:t>
            </w:r>
          </w:p>
        </w:tc>
      </w:tr>
      <w:tr w:rsidR="005857B9" w14:paraId="465657A1" w14:textId="77777777" w:rsidTr="005857B9">
        <w:tc>
          <w:tcPr>
            <w:tcW w:w="1419" w:type="dxa"/>
          </w:tcPr>
          <w:p w14:paraId="25439D8E" w14:textId="77777777" w:rsidR="005857B9" w:rsidRDefault="005857B9" w:rsidP="00E96E9B">
            <w:pPr>
              <w:jc w:val="center"/>
              <w:rPr>
                <w:rFonts w:ascii="Abadi" w:hAnsi="Abadi" w:cs="Arial"/>
              </w:rPr>
            </w:pPr>
          </w:p>
          <w:p w14:paraId="2E001ED0" w14:textId="544DB8D6" w:rsidR="005857B9" w:rsidRDefault="005857B9" w:rsidP="00E96E9B">
            <w:pPr>
              <w:jc w:val="center"/>
              <w:rPr>
                <w:rFonts w:ascii="Abadi" w:hAnsi="Abadi" w:cs="Arial"/>
              </w:rPr>
            </w:pPr>
            <w:r>
              <w:rPr>
                <w:rFonts w:ascii="Abadi" w:hAnsi="Abadi" w:cs="Arial"/>
              </w:rPr>
              <w:t>2</w:t>
            </w:r>
          </w:p>
        </w:tc>
        <w:tc>
          <w:tcPr>
            <w:tcW w:w="1701" w:type="dxa"/>
          </w:tcPr>
          <w:p w14:paraId="55AADD50" w14:textId="77777777" w:rsidR="005857B9" w:rsidRDefault="005857B9" w:rsidP="00E96E9B">
            <w:pPr>
              <w:jc w:val="center"/>
              <w:rPr>
                <w:rFonts w:ascii="Abadi" w:hAnsi="Abadi" w:cs="Arial"/>
              </w:rPr>
            </w:pPr>
          </w:p>
          <w:p w14:paraId="7F22BD93" w14:textId="0BACB3DC" w:rsidR="005857B9" w:rsidRDefault="005857B9" w:rsidP="00E96E9B">
            <w:pPr>
              <w:jc w:val="center"/>
              <w:rPr>
                <w:rFonts w:ascii="Abadi" w:hAnsi="Abadi" w:cs="Arial"/>
              </w:rPr>
            </w:pPr>
            <w:r>
              <w:rPr>
                <w:rFonts w:ascii="Abadi" w:hAnsi="Abadi" w:cs="Arial"/>
              </w:rPr>
              <w:t>Which jobs no longer exist?</w:t>
            </w:r>
          </w:p>
          <w:p w14:paraId="16F93868" w14:textId="44B8C322" w:rsidR="005857B9" w:rsidRDefault="005857B9" w:rsidP="00E96E9B">
            <w:pPr>
              <w:jc w:val="center"/>
              <w:rPr>
                <w:rFonts w:ascii="Abadi" w:hAnsi="Abadi" w:cs="Arial"/>
              </w:rPr>
            </w:pPr>
          </w:p>
        </w:tc>
        <w:tc>
          <w:tcPr>
            <w:tcW w:w="6945" w:type="dxa"/>
          </w:tcPr>
          <w:p w14:paraId="71F5A84C" w14:textId="77777777" w:rsidR="005857B9" w:rsidRDefault="005857B9" w:rsidP="00E96E9B">
            <w:pPr>
              <w:rPr>
                <w:rFonts w:ascii="Abadi" w:hAnsi="Abadi" w:cs="Arial"/>
              </w:rPr>
            </w:pPr>
          </w:p>
          <w:p w14:paraId="7846667D" w14:textId="3A76D38B" w:rsidR="00147300" w:rsidRDefault="005857B9" w:rsidP="00147300">
            <w:pPr>
              <w:rPr>
                <w:rFonts w:ascii="Abadi" w:hAnsi="Abadi" w:cs="Arial"/>
              </w:rPr>
            </w:pPr>
            <w:r>
              <w:rPr>
                <w:rFonts w:ascii="Abadi" w:hAnsi="Abadi" w:cs="Arial"/>
              </w:rPr>
              <w:t xml:space="preserve">1. </w:t>
            </w:r>
            <w:r w:rsidR="00147300">
              <w:rPr>
                <w:rFonts w:ascii="Abadi" w:hAnsi="Abadi" w:cs="Arial"/>
              </w:rPr>
              <w:t>Recap previous lesson – what is a career?</w:t>
            </w:r>
          </w:p>
          <w:p w14:paraId="7B9E5F4C" w14:textId="3EE53ED1" w:rsidR="00147300" w:rsidRDefault="00147300" w:rsidP="00147300">
            <w:pPr>
              <w:rPr>
                <w:rFonts w:ascii="Abadi" w:hAnsi="Abadi" w:cs="Arial"/>
              </w:rPr>
            </w:pPr>
          </w:p>
          <w:p w14:paraId="7BA7A912" w14:textId="141916CE" w:rsidR="00147300" w:rsidRDefault="00147300" w:rsidP="00147300">
            <w:pPr>
              <w:rPr>
                <w:rFonts w:ascii="Abadi" w:hAnsi="Abadi" w:cs="Arial"/>
              </w:rPr>
            </w:pPr>
            <w:r>
              <w:rPr>
                <w:rFonts w:ascii="Abadi" w:hAnsi="Abadi" w:cs="Arial"/>
              </w:rPr>
              <w:t>2. Starter – slide 6, ask the students what all the jobs on the screen have in common? Has anyone heard of any of the jobs – do they know what they might do? On slide 7, reveal that these jobs didn’t exist 10 years ago.</w:t>
            </w:r>
          </w:p>
          <w:p w14:paraId="218CA5F8" w14:textId="2BC7D95C" w:rsidR="00147300" w:rsidRDefault="00147300" w:rsidP="00147300">
            <w:pPr>
              <w:rPr>
                <w:rFonts w:ascii="Abadi" w:hAnsi="Abadi" w:cs="Arial"/>
              </w:rPr>
            </w:pPr>
          </w:p>
          <w:p w14:paraId="2CEA7617" w14:textId="1D4F6B6D" w:rsidR="00147300" w:rsidRDefault="00147300" w:rsidP="00147300">
            <w:pPr>
              <w:rPr>
                <w:rFonts w:ascii="Abadi" w:hAnsi="Abadi" w:cs="Arial"/>
                <w:b/>
                <w:bCs/>
              </w:rPr>
            </w:pPr>
            <w:r w:rsidRPr="00147300">
              <w:rPr>
                <w:rFonts w:ascii="Abadi" w:hAnsi="Abadi" w:cs="Arial"/>
                <w:b/>
                <w:bCs/>
              </w:rPr>
              <w:t>Stretch and challenge:</w:t>
            </w:r>
          </w:p>
          <w:p w14:paraId="0AD8EB73" w14:textId="3ECD4CC1" w:rsidR="00147300" w:rsidRDefault="00147300" w:rsidP="00147300">
            <w:pPr>
              <w:rPr>
                <w:rFonts w:ascii="Abadi" w:hAnsi="Abadi" w:cs="Arial"/>
                <w:b/>
                <w:bCs/>
              </w:rPr>
            </w:pPr>
          </w:p>
          <w:p w14:paraId="650667DF" w14:textId="790751A2" w:rsidR="00147300" w:rsidRDefault="00EB1254" w:rsidP="00147300">
            <w:pPr>
              <w:pStyle w:val="ListParagraph"/>
              <w:numPr>
                <w:ilvl w:val="0"/>
                <w:numId w:val="2"/>
              </w:numPr>
              <w:rPr>
                <w:rFonts w:ascii="Abadi" w:hAnsi="Abadi" w:cs="Arial"/>
                <w:b/>
                <w:bCs/>
              </w:rPr>
            </w:pPr>
            <w:r>
              <w:rPr>
                <w:rFonts w:ascii="Abadi" w:hAnsi="Abadi" w:cs="Arial"/>
                <w:b/>
                <w:bCs/>
              </w:rPr>
              <w:t>Why have these jobs appeared in the last 10 years?</w:t>
            </w:r>
          </w:p>
          <w:p w14:paraId="28D3B28F" w14:textId="3FD74DAE" w:rsidR="00EB1254" w:rsidRDefault="00EB1254" w:rsidP="00147300">
            <w:pPr>
              <w:pStyle w:val="ListParagraph"/>
              <w:numPr>
                <w:ilvl w:val="0"/>
                <w:numId w:val="2"/>
              </w:numPr>
              <w:rPr>
                <w:rFonts w:ascii="Abadi" w:hAnsi="Abadi" w:cs="Arial"/>
                <w:b/>
                <w:bCs/>
              </w:rPr>
            </w:pPr>
            <w:r>
              <w:rPr>
                <w:rFonts w:ascii="Abadi" w:hAnsi="Abadi" w:cs="Arial"/>
                <w:b/>
                <w:bCs/>
              </w:rPr>
              <w:t>Which jobs might have been replaced by the newer jobs?</w:t>
            </w:r>
          </w:p>
          <w:p w14:paraId="41CBF4F6" w14:textId="492794B8" w:rsidR="00EB1254" w:rsidRDefault="00EB1254" w:rsidP="00147300">
            <w:pPr>
              <w:pStyle w:val="ListParagraph"/>
              <w:numPr>
                <w:ilvl w:val="0"/>
                <w:numId w:val="2"/>
              </w:numPr>
              <w:rPr>
                <w:rFonts w:ascii="Abadi" w:hAnsi="Abadi" w:cs="Arial"/>
                <w:b/>
                <w:bCs/>
              </w:rPr>
            </w:pPr>
            <w:r>
              <w:rPr>
                <w:rFonts w:ascii="Abadi" w:hAnsi="Abadi" w:cs="Arial"/>
                <w:b/>
                <w:bCs/>
              </w:rPr>
              <w:t>Why is it important to be aware that some jobs come and go?</w:t>
            </w:r>
          </w:p>
          <w:p w14:paraId="0E8130B0" w14:textId="4CE9F956" w:rsidR="00EB1254" w:rsidRDefault="00EB1254" w:rsidP="00EB1254">
            <w:pPr>
              <w:rPr>
                <w:rFonts w:ascii="Abadi" w:hAnsi="Abadi" w:cs="Arial"/>
                <w:b/>
                <w:bCs/>
              </w:rPr>
            </w:pPr>
          </w:p>
          <w:p w14:paraId="470F2CC3" w14:textId="3750F3AC" w:rsidR="00EB1254" w:rsidRDefault="00EB1254" w:rsidP="00EB1254">
            <w:pPr>
              <w:rPr>
                <w:rFonts w:ascii="Abadi" w:hAnsi="Abadi" w:cs="Arial"/>
              </w:rPr>
            </w:pPr>
            <w:r>
              <w:rPr>
                <w:rFonts w:ascii="Abadi" w:hAnsi="Abadi" w:cs="Arial"/>
              </w:rPr>
              <w:t xml:space="preserve">3. Use slides 9 – 13 to show students different jobs which no longer exist. During each slide, ask what has replaced this job, why was this job replaced? How would you deal with career change like this? Why is important to develop a wide range of employability skills? </w:t>
            </w:r>
          </w:p>
          <w:p w14:paraId="37A0EE98" w14:textId="33EE0048" w:rsidR="00EB1254" w:rsidRDefault="00EB1254" w:rsidP="00EB1254">
            <w:pPr>
              <w:rPr>
                <w:rFonts w:ascii="Abadi" w:hAnsi="Abadi" w:cs="Arial"/>
              </w:rPr>
            </w:pPr>
          </w:p>
          <w:p w14:paraId="6E5DFBE3" w14:textId="77777777" w:rsidR="00EB1254" w:rsidRDefault="00EB1254" w:rsidP="00EB1254">
            <w:pPr>
              <w:rPr>
                <w:rFonts w:ascii="Abadi" w:hAnsi="Abadi" w:cs="Arial"/>
                <w:b/>
                <w:bCs/>
              </w:rPr>
            </w:pPr>
            <w:r w:rsidRPr="00147300">
              <w:rPr>
                <w:rFonts w:ascii="Abadi" w:hAnsi="Abadi" w:cs="Arial"/>
                <w:b/>
                <w:bCs/>
              </w:rPr>
              <w:t>Stretch and challenge:</w:t>
            </w:r>
          </w:p>
          <w:p w14:paraId="26952941" w14:textId="77777777" w:rsidR="00EB1254" w:rsidRDefault="00EB1254" w:rsidP="00EB1254">
            <w:pPr>
              <w:rPr>
                <w:rFonts w:ascii="Abadi" w:hAnsi="Abadi" w:cs="Arial"/>
                <w:b/>
                <w:bCs/>
              </w:rPr>
            </w:pPr>
          </w:p>
          <w:p w14:paraId="435C6AC5" w14:textId="257052C1" w:rsidR="00EB1254" w:rsidRDefault="00EB1254" w:rsidP="00EB1254">
            <w:pPr>
              <w:pStyle w:val="ListParagraph"/>
              <w:numPr>
                <w:ilvl w:val="0"/>
                <w:numId w:val="2"/>
              </w:numPr>
              <w:rPr>
                <w:rFonts w:ascii="Abadi" w:hAnsi="Abadi" w:cs="Arial"/>
                <w:b/>
                <w:bCs/>
              </w:rPr>
            </w:pPr>
            <w:r>
              <w:rPr>
                <w:rFonts w:ascii="Abadi" w:hAnsi="Abadi" w:cs="Arial"/>
                <w:b/>
                <w:bCs/>
              </w:rPr>
              <w:t>Which current jobs might not exist in the next 10 years?</w:t>
            </w:r>
          </w:p>
          <w:p w14:paraId="61236F35" w14:textId="62474A02" w:rsidR="00EB1254" w:rsidRDefault="00EB1254" w:rsidP="00EB1254">
            <w:pPr>
              <w:pStyle w:val="ListParagraph"/>
              <w:numPr>
                <w:ilvl w:val="0"/>
                <w:numId w:val="2"/>
              </w:numPr>
              <w:rPr>
                <w:rFonts w:ascii="Abadi" w:hAnsi="Abadi" w:cs="Arial"/>
                <w:b/>
                <w:bCs/>
              </w:rPr>
            </w:pPr>
            <w:r>
              <w:rPr>
                <w:rFonts w:ascii="Abadi" w:hAnsi="Abadi" w:cs="Arial"/>
                <w:b/>
                <w:bCs/>
              </w:rPr>
              <w:t xml:space="preserve">How would you move from one job sector to the other? </w:t>
            </w:r>
          </w:p>
          <w:p w14:paraId="4C8D9370" w14:textId="77777777" w:rsidR="00EB1254" w:rsidRPr="00EB1254" w:rsidRDefault="00EB1254" w:rsidP="00EB1254">
            <w:pPr>
              <w:rPr>
                <w:rFonts w:ascii="Abadi" w:hAnsi="Abadi" w:cs="Arial"/>
              </w:rPr>
            </w:pPr>
          </w:p>
          <w:p w14:paraId="5D0B0139" w14:textId="0A3AC48C" w:rsidR="00147300" w:rsidRDefault="00147300" w:rsidP="00147300">
            <w:pPr>
              <w:rPr>
                <w:rFonts w:ascii="Abadi" w:hAnsi="Abadi" w:cs="Arial"/>
              </w:rPr>
            </w:pPr>
          </w:p>
          <w:p w14:paraId="0B92E45D" w14:textId="77777777" w:rsidR="00147300" w:rsidRDefault="00147300" w:rsidP="00147300">
            <w:pPr>
              <w:rPr>
                <w:rFonts w:ascii="Abadi" w:hAnsi="Abadi" w:cs="Arial"/>
              </w:rPr>
            </w:pPr>
          </w:p>
          <w:p w14:paraId="0DA15736" w14:textId="0EA1433B" w:rsidR="005857B9" w:rsidRDefault="005857B9" w:rsidP="00E96E9B">
            <w:pPr>
              <w:rPr>
                <w:rFonts w:ascii="Abadi" w:hAnsi="Abadi" w:cs="Arial"/>
              </w:rPr>
            </w:pPr>
          </w:p>
        </w:tc>
        <w:tc>
          <w:tcPr>
            <w:tcW w:w="6237" w:type="dxa"/>
          </w:tcPr>
          <w:p w14:paraId="019B7396" w14:textId="77777777" w:rsidR="005857B9" w:rsidRDefault="005857B9" w:rsidP="00E96E9B">
            <w:pPr>
              <w:rPr>
                <w:rFonts w:ascii="Abadi" w:hAnsi="Abadi" w:cs="Arial"/>
              </w:rPr>
            </w:pPr>
          </w:p>
          <w:p w14:paraId="212E78D9" w14:textId="77777777" w:rsidR="00EB1254" w:rsidRDefault="00EB1254" w:rsidP="00E96E9B">
            <w:pPr>
              <w:rPr>
                <w:rFonts w:ascii="Abadi" w:hAnsi="Abadi" w:cs="Arial"/>
              </w:rPr>
            </w:pPr>
            <w:r>
              <w:rPr>
                <w:rFonts w:ascii="Abadi" w:hAnsi="Abadi" w:cs="Arial"/>
              </w:rPr>
              <w:t xml:space="preserve">Using the new jobs on slide 6 &amp; 7, students could research one job in detail and find out about it. </w:t>
            </w:r>
          </w:p>
          <w:p w14:paraId="15A23019" w14:textId="77777777" w:rsidR="00EB1254" w:rsidRDefault="00EB1254" w:rsidP="00E96E9B">
            <w:pPr>
              <w:rPr>
                <w:rFonts w:ascii="Abadi" w:hAnsi="Abadi" w:cs="Arial"/>
              </w:rPr>
            </w:pPr>
          </w:p>
          <w:p w14:paraId="2C78957D" w14:textId="77777777" w:rsidR="00EB1254" w:rsidRDefault="00EB1254" w:rsidP="00E96E9B">
            <w:pPr>
              <w:rPr>
                <w:rFonts w:ascii="Abadi" w:hAnsi="Abadi" w:cs="Arial"/>
              </w:rPr>
            </w:pPr>
            <w:r>
              <w:rPr>
                <w:rFonts w:ascii="Abadi" w:hAnsi="Abadi" w:cs="Arial"/>
              </w:rPr>
              <w:t xml:space="preserve">Could use YouTube to show a ‘day in the life of a…’ and pick one of the new jobs to show the students. </w:t>
            </w:r>
          </w:p>
          <w:p w14:paraId="3E000D97" w14:textId="77777777" w:rsidR="00EB1254" w:rsidRDefault="00EB1254" w:rsidP="00E96E9B">
            <w:pPr>
              <w:rPr>
                <w:rFonts w:ascii="Abadi" w:hAnsi="Abadi" w:cs="Arial"/>
              </w:rPr>
            </w:pPr>
          </w:p>
          <w:p w14:paraId="457F791E" w14:textId="0CE3BF3D" w:rsidR="005857B9" w:rsidRDefault="00EB1254" w:rsidP="00E96E9B">
            <w:pPr>
              <w:rPr>
                <w:rFonts w:ascii="Abadi" w:hAnsi="Abadi" w:cs="Arial"/>
              </w:rPr>
            </w:pPr>
            <w:r>
              <w:rPr>
                <w:rFonts w:ascii="Abadi" w:hAnsi="Abadi" w:cs="Arial"/>
              </w:rPr>
              <w:t xml:space="preserve">Students could develop a ‘how-to’ guide for someone who has suddenly lost their job because it has been replaced and no longer exists. </w:t>
            </w:r>
            <w:r w:rsidR="005857B9">
              <w:rPr>
                <w:rFonts w:ascii="Abadi" w:hAnsi="Abadi" w:cs="Arial"/>
              </w:rPr>
              <w:t xml:space="preserve"> </w:t>
            </w:r>
          </w:p>
        </w:tc>
      </w:tr>
    </w:tbl>
    <w:p w14:paraId="55385055" w14:textId="3FA1C1AA" w:rsidR="001D2489" w:rsidRDefault="001D2489"/>
    <w:p w14:paraId="3B8F7757" w14:textId="09E2239E" w:rsidR="00F30776" w:rsidRDefault="00F30776"/>
    <w:p w14:paraId="437D242A" w14:textId="32E128D7" w:rsidR="00F30776" w:rsidRDefault="00F30776"/>
    <w:p w14:paraId="02E881D2" w14:textId="2CC9143B" w:rsidR="00F30776" w:rsidRDefault="00F30776"/>
    <w:p w14:paraId="3919E517" w14:textId="3176830A" w:rsidR="00F30776" w:rsidRDefault="00F30776"/>
    <w:p w14:paraId="2A8DEEC0" w14:textId="220D069B" w:rsidR="00F30776" w:rsidRDefault="00F30776"/>
    <w:tbl>
      <w:tblPr>
        <w:tblStyle w:val="TableGrid"/>
        <w:tblW w:w="16302" w:type="dxa"/>
        <w:tblInd w:w="-431" w:type="dxa"/>
        <w:tblLook w:val="04A0" w:firstRow="1" w:lastRow="0" w:firstColumn="1" w:lastColumn="0" w:noHBand="0" w:noVBand="1"/>
      </w:tblPr>
      <w:tblGrid>
        <w:gridCol w:w="1419"/>
        <w:gridCol w:w="1701"/>
        <w:gridCol w:w="6945"/>
        <w:gridCol w:w="6237"/>
      </w:tblGrid>
      <w:tr w:rsidR="00F30776" w14:paraId="05AB301D" w14:textId="77777777" w:rsidTr="00E96E9B">
        <w:tc>
          <w:tcPr>
            <w:tcW w:w="1419" w:type="dxa"/>
          </w:tcPr>
          <w:p w14:paraId="5FD94E1D" w14:textId="77777777" w:rsidR="00F30776" w:rsidRDefault="00F30776" w:rsidP="00E96E9B">
            <w:pPr>
              <w:jc w:val="center"/>
              <w:rPr>
                <w:rFonts w:ascii="Abadi" w:hAnsi="Abadi" w:cs="Arial"/>
              </w:rPr>
            </w:pPr>
          </w:p>
          <w:p w14:paraId="2E969C02" w14:textId="77777777" w:rsidR="00F30776" w:rsidRDefault="00F30776" w:rsidP="00E96E9B">
            <w:pPr>
              <w:jc w:val="center"/>
              <w:rPr>
                <w:rFonts w:ascii="Abadi" w:hAnsi="Abadi" w:cs="Arial"/>
              </w:rPr>
            </w:pPr>
            <w:r>
              <w:rPr>
                <w:rFonts w:ascii="Abadi" w:hAnsi="Abadi" w:cs="Arial"/>
              </w:rPr>
              <w:t>Lesson</w:t>
            </w:r>
          </w:p>
          <w:p w14:paraId="62EBBAA9" w14:textId="77777777" w:rsidR="00F30776" w:rsidRDefault="00F30776" w:rsidP="00E96E9B">
            <w:pPr>
              <w:jc w:val="center"/>
              <w:rPr>
                <w:rFonts w:ascii="Abadi" w:hAnsi="Abadi" w:cs="Arial"/>
              </w:rPr>
            </w:pPr>
            <w:r>
              <w:rPr>
                <w:rFonts w:ascii="Abadi" w:hAnsi="Abadi" w:cs="Arial"/>
              </w:rPr>
              <w:t>Number</w:t>
            </w:r>
          </w:p>
          <w:p w14:paraId="0864DF9B" w14:textId="77777777" w:rsidR="00F30776" w:rsidRDefault="00F30776" w:rsidP="00E96E9B">
            <w:pPr>
              <w:jc w:val="center"/>
              <w:rPr>
                <w:rFonts w:ascii="Abadi" w:hAnsi="Abadi" w:cs="Arial"/>
              </w:rPr>
            </w:pPr>
          </w:p>
        </w:tc>
        <w:tc>
          <w:tcPr>
            <w:tcW w:w="1701" w:type="dxa"/>
          </w:tcPr>
          <w:p w14:paraId="20E2FA9A" w14:textId="77777777" w:rsidR="00F30776" w:rsidRDefault="00F30776" w:rsidP="00E96E9B">
            <w:pPr>
              <w:jc w:val="center"/>
              <w:rPr>
                <w:rFonts w:ascii="Abadi" w:hAnsi="Abadi" w:cs="Arial"/>
              </w:rPr>
            </w:pPr>
          </w:p>
          <w:p w14:paraId="3EB4AFC0" w14:textId="77777777" w:rsidR="00F30776" w:rsidRDefault="00F30776" w:rsidP="00E96E9B">
            <w:pPr>
              <w:jc w:val="center"/>
              <w:rPr>
                <w:rFonts w:ascii="Abadi" w:hAnsi="Abadi" w:cs="Arial"/>
              </w:rPr>
            </w:pPr>
            <w:r>
              <w:rPr>
                <w:rFonts w:ascii="Abadi" w:hAnsi="Abadi" w:cs="Arial"/>
              </w:rPr>
              <w:t>Key question for discussion</w:t>
            </w:r>
          </w:p>
        </w:tc>
        <w:tc>
          <w:tcPr>
            <w:tcW w:w="6945" w:type="dxa"/>
          </w:tcPr>
          <w:p w14:paraId="34C72F5E" w14:textId="77777777" w:rsidR="00F30776" w:rsidRDefault="00F30776" w:rsidP="00E96E9B">
            <w:pPr>
              <w:rPr>
                <w:rFonts w:ascii="Abadi" w:hAnsi="Abadi" w:cs="Arial"/>
              </w:rPr>
            </w:pPr>
          </w:p>
          <w:p w14:paraId="58710216" w14:textId="77777777" w:rsidR="00F30776" w:rsidRDefault="00F30776" w:rsidP="00E96E9B">
            <w:pPr>
              <w:rPr>
                <w:rFonts w:ascii="Abadi" w:hAnsi="Abadi" w:cs="Arial"/>
              </w:rPr>
            </w:pPr>
            <w:r>
              <w:rPr>
                <w:rFonts w:ascii="Abadi" w:hAnsi="Abadi" w:cs="Arial"/>
              </w:rPr>
              <w:t xml:space="preserve">Activities </w:t>
            </w:r>
          </w:p>
        </w:tc>
        <w:tc>
          <w:tcPr>
            <w:tcW w:w="6237" w:type="dxa"/>
          </w:tcPr>
          <w:p w14:paraId="0269F723" w14:textId="77777777" w:rsidR="00F30776" w:rsidRDefault="00F30776" w:rsidP="00E96E9B">
            <w:pPr>
              <w:rPr>
                <w:rFonts w:ascii="Abadi" w:hAnsi="Abadi" w:cs="Arial"/>
              </w:rPr>
            </w:pPr>
          </w:p>
          <w:p w14:paraId="363AB7D5" w14:textId="77777777" w:rsidR="00F30776" w:rsidRDefault="00F30776" w:rsidP="00E96E9B">
            <w:pPr>
              <w:rPr>
                <w:rFonts w:ascii="Abadi" w:hAnsi="Abadi" w:cs="Arial"/>
              </w:rPr>
            </w:pPr>
            <w:r>
              <w:rPr>
                <w:rFonts w:ascii="Abadi" w:hAnsi="Abadi" w:cs="Arial"/>
              </w:rPr>
              <w:t>Related activities - suggestions</w:t>
            </w:r>
          </w:p>
        </w:tc>
      </w:tr>
      <w:tr w:rsidR="00F30776" w14:paraId="4383C794" w14:textId="77777777" w:rsidTr="00E96E9B">
        <w:tc>
          <w:tcPr>
            <w:tcW w:w="1419" w:type="dxa"/>
          </w:tcPr>
          <w:p w14:paraId="136188D4" w14:textId="77777777" w:rsidR="00F30776" w:rsidRDefault="00F30776" w:rsidP="00E96E9B">
            <w:pPr>
              <w:jc w:val="center"/>
              <w:rPr>
                <w:rFonts w:ascii="Abadi" w:hAnsi="Abadi" w:cs="Arial"/>
              </w:rPr>
            </w:pPr>
          </w:p>
          <w:p w14:paraId="1FCADAA6" w14:textId="6DA628DC" w:rsidR="00F30776" w:rsidRDefault="00F30776" w:rsidP="00E96E9B">
            <w:pPr>
              <w:jc w:val="center"/>
              <w:rPr>
                <w:rFonts w:ascii="Abadi" w:hAnsi="Abadi" w:cs="Arial"/>
              </w:rPr>
            </w:pPr>
            <w:r>
              <w:rPr>
                <w:rFonts w:ascii="Abadi" w:hAnsi="Abadi" w:cs="Arial"/>
              </w:rPr>
              <w:t>3</w:t>
            </w:r>
          </w:p>
        </w:tc>
        <w:tc>
          <w:tcPr>
            <w:tcW w:w="1701" w:type="dxa"/>
          </w:tcPr>
          <w:p w14:paraId="4432DD88" w14:textId="77777777" w:rsidR="00F30776" w:rsidRDefault="00F30776" w:rsidP="00E96E9B">
            <w:pPr>
              <w:jc w:val="center"/>
              <w:rPr>
                <w:rFonts w:ascii="Abadi" w:hAnsi="Abadi" w:cs="Arial"/>
              </w:rPr>
            </w:pPr>
          </w:p>
          <w:p w14:paraId="631F9E3E" w14:textId="69200D54" w:rsidR="00F30776" w:rsidRDefault="00F30776" w:rsidP="00E96E9B">
            <w:pPr>
              <w:jc w:val="center"/>
              <w:rPr>
                <w:rFonts w:ascii="Abadi" w:hAnsi="Abadi" w:cs="Arial"/>
              </w:rPr>
            </w:pPr>
            <w:r w:rsidRPr="00F30776">
              <w:rPr>
                <w:rFonts w:ascii="Abadi" w:hAnsi="Abadi" w:cs="Arial"/>
              </w:rPr>
              <w:t>What are some of the job</w:t>
            </w:r>
            <w:r>
              <w:rPr>
                <w:rFonts w:ascii="Abadi" w:hAnsi="Abadi" w:cs="Arial"/>
              </w:rPr>
              <w:t>s</w:t>
            </w:r>
            <w:r w:rsidRPr="00F30776">
              <w:rPr>
                <w:rFonts w:ascii="Abadi" w:hAnsi="Abadi" w:cs="Arial"/>
              </w:rPr>
              <w:t xml:space="preserve"> of the future?</w:t>
            </w:r>
          </w:p>
        </w:tc>
        <w:tc>
          <w:tcPr>
            <w:tcW w:w="6945" w:type="dxa"/>
          </w:tcPr>
          <w:p w14:paraId="4F06A8EF" w14:textId="77777777" w:rsidR="00F30776" w:rsidRDefault="00F30776" w:rsidP="00E96E9B">
            <w:pPr>
              <w:rPr>
                <w:rFonts w:ascii="Abadi" w:hAnsi="Abadi" w:cs="Arial"/>
              </w:rPr>
            </w:pPr>
          </w:p>
          <w:p w14:paraId="4D8BAEB1" w14:textId="09E14D5C" w:rsidR="00F30776" w:rsidRDefault="00F30776" w:rsidP="00E96E9B">
            <w:pPr>
              <w:rPr>
                <w:rFonts w:ascii="Abadi" w:hAnsi="Abadi" w:cs="Arial"/>
              </w:rPr>
            </w:pPr>
            <w:r>
              <w:rPr>
                <w:rFonts w:ascii="Abadi" w:hAnsi="Abadi" w:cs="Arial"/>
              </w:rPr>
              <w:t xml:space="preserve">1. Recap previous lesson – </w:t>
            </w:r>
            <w:r>
              <w:rPr>
                <w:rFonts w:ascii="Abadi" w:hAnsi="Abadi" w:cs="Arial"/>
              </w:rPr>
              <w:t>which jobs no longer exist</w:t>
            </w:r>
            <w:r>
              <w:rPr>
                <w:rFonts w:ascii="Abadi" w:hAnsi="Abadi" w:cs="Arial"/>
              </w:rPr>
              <w:t>?</w:t>
            </w:r>
          </w:p>
          <w:p w14:paraId="02B99C4A" w14:textId="77777777" w:rsidR="00F30776" w:rsidRDefault="00F30776" w:rsidP="00E96E9B">
            <w:pPr>
              <w:rPr>
                <w:rFonts w:ascii="Abadi" w:hAnsi="Abadi" w:cs="Arial"/>
              </w:rPr>
            </w:pPr>
          </w:p>
          <w:p w14:paraId="03FD0B0A" w14:textId="089B6989" w:rsidR="00F30776" w:rsidRDefault="00F30776" w:rsidP="00F30776">
            <w:pPr>
              <w:rPr>
                <w:rFonts w:ascii="Abadi" w:hAnsi="Abadi" w:cs="Arial"/>
              </w:rPr>
            </w:pPr>
            <w:r>
              <w:rPr>
                <w:rFonts w:ascii="Abadi" w:hAnsi="Abadi" w:cs="Arial"/>
              </w:rPr>
              <w:t xml:space="preserve">2. Starter – </w:t>
            </w:r>
            <w:r>
              <w:rPr>
                <w:rFonts w:ascii="Abadi" w:hAnsi="Abadi" w:cs="Arial"/>
              </w:rPr>
              <w:t>slide 6 – ask students ‘</w:t>
            </w:r>
            <w:r w:rsidRPr="00F30776">
              <w:rPr>
                <w:rFonts w:ascii="Abadi" w:hAnsi="Abadi" w:cs="Arial"/>
              </w:rPr>
              <w:t>Why do some jobs grow and others become extinct?</w:t>
            </w:r>
            <w:r>
              <w:rPr>
                <w:rFonts w:ascii="Abadi" w:hAnsi="Abadi" w:cs="Arial"/>
              </w:rPr>
              <w:t>’</w:t>
            </w:r>
            <w:r w:rsidR="00991914">
              <w:rPr>
                <w:rFonts w:ascii="Abadi" w:hAnsi="Abadi" w:cs="Arial"/>
              </w:rPr>
              <w:t>.</w:t>
            </w:r>
          </w:p>
          <w:p w14:paraId="4D2C6364" w14:textId="3AEDDD21" w:rsidR="00991914" w:rsidRDefault="00991914" w:rsidP="00F30776">
            <w:pPr>
              <w:rPr>
                <w:rFonts w:ascii="Abadi" w:hAnsi="Abadi" w:cs="Arial"/>
              </w:rPr>
            </w:pPr>
          </w:p>
          <w:p w14:paraId="524900BF" w14:textId="1CFBF4A5" w:rsidR="00991914" w:rsidRPr="00F30776" w:rsidRDefault="00991914" w:rsidP="00F30776">
            <w:pPr>
              <w:rPr>
                <w:rFonts w:ascii="Abadi" w:hAnsi="Abadi" w:cs="Arial"/>
              </w:rPr>
            </w:pPr>
            <w:r>
              <w:rPr>
                <w:rFonts w:ascii="Abadi" w:hAnsi="Abadi" w:cs="Arial"/>
              </w:rPr>
              <w:t xml:space="preserve">3. Slide 7 – show students 3 potential growth areas within </w:t>
            </w:r>
            <w:r w:rsidR="00422A24">
              <w:rPr>
                <w:rFonts w:ascii="Abadi" w:hAnsi="Abadi" w:cs="Arial"/>
              </w:rPr>
              <w:t>Cumbria.</w:t>
            </w:r>
          </w:p>
          <w:p w14:paraId="08CDEE2E" w14:textId="77777777" w:rsidR="00F30776" w:rsidRDefault="00F30776" w:rsidP="00E96E9B">
            <w:pPr>
              <w:rPr>
                <w:rFonts w:ascii="Abadi" w:hAnsi="Abadi" w:cs="Arial"/>
              </w:rPr>
            </w:pPr>
          </w:p>
          <w:p w14:paraId="5F3711EE" w14:textId="77777777" w:rsidR="00F30776" w:rsidRDefault="00F30776" w:rsidP="00E96E9B">
            <w:pPr>
              <w:rPr>
                <w:rFonts w:ascii="Abadi" w:hAnsi="Abadi" w:cs="Arial"/>
                <w:b/>
                <w:bCs/>
              </w:rPr>
            </w:pPr>
            <w:r w:rsidRPr="00147300">
              <w:rPr>
                <w:rFonts w:ascii="Abadi" w:hAnsi="Abadi" w:cs="Arial"/>
                <w:b/>
                <w:bCs/>
              </w:rPr>
              <w:t>Stretch and challenge:</w:t>
            </w:r>
          </w:p>
          <w:p w14:paraId="5EB7D2A4" w14:textId="77777777" w:rsidR="00F30776" w:rsidRDefault="00F30776" w:rsidP="00E96E9B">
            <w:pPr>
              <w:rPr>
                <w:rFonts w:ascii="Abadi" w:hAnsi="Abadi" w:cs="Arial"/>
                <w:b/>
                <w:bCs/>
              </w:rPr>
            </w:pPr>
          </w:p>
          <w:p w14:paraId="2C664456" w14:textId="1B09E7E2" w:rsidR="00F30776" w:rsidRDefault="00422A24" w:rsidP="00E96E9B">
            <w:pPr>
              <w:pStyle w:val="ListParagraph"/>
              <w:numPr>
                <w:ilvl w:val="0"/>
                <w:numId w:val="2"/>
              </w:numPr>
              <w:rPr>
                <w:rFonts w:ascii="Abadi" w:hAnsi="Abadi" w:cs="Arial"/>
                <w:b/>
                <w:bCs/>
              </w:rPr>
            </w:pPr>
            <w:r>
              <w:rPr>
                <w:rFonts w:ascii="Abadi" w:hAnsi="Abadi" w:cs="Arial"/>
                <w:b/>
                <w:bCs/>
              </w:rPr>
              <w:t>Which jobs might need to grow because of the growth sectors?</w:t>
            </w:r>
          </w:p>
          <w:p w14:paraId="66118232" w14:textId="08E51504" w:rsidR="00422A24" w:rsidRDefault="00422A24" w:rsidP="00E96E9B">
            <w:pPr>
              <w:pStyle w:val="ListParagraph"/>
              <w:numPr>
                <w:ilvl w:val="0"/>
                <w:numId w:val="2"/>
              </w:numPr>
              <w:rPr>
                <w:rFonts w:ascii="Abadi" w:hAnsi="Abadi" w:cs="Arial"/>
                <w:b/>
                <w:bCs/>
              </w:rPr>
            </w:pPr>
            <w:r>
              <w:rPr>
                <w:rFonts w:ascii="Abadi" w:hAnsi="Abadi" w:cs="Arial"/>
                <w:b/>
                <w:bCs/>
              </w:rPr>
              <w:t xml:space="preserve">Will any sectors/jobs not benefit. </w:t>
            </w:r>
          </w:p>
          <w:p w14:paraId="57640156" w14:textId="20CB8F5D" w:rsidR="00422A24" w:rsidRDefault="00422A24" w:rsidP="00E96E9B">
            <w:pPr>
              <w:pStyle w:val="ListParagraph"/>
              <w:numPr>
                <w:ilvl w:val="0"/>
                <w:numId w:val="2"/>
              </w:numPr>
              <w:rPr>
                <w:rFonts w:ascii="Abadi" w:hAnsi="Abadi" w:cs="Arial"/>
                <w:b/>
                <w:bCs/>
              </w:rPr>
            </w:pPr>
            <w:r>
              <w:rPr>
                <w:rFonts w:ascii="Abadi" w:hAnsi="Abadi" w:cs="Arial"/>
                <w:b/>
                <w:bCs/>
              </w:rPr>
              <w:t>Will this effect your choice of subjects at school?</w:t>
            </w:r>
          </w:p>
          <w:p w14:paraId="6A5868C3" w14:textId="77777777" w:rsidR="00F30776" w:rsidRDefault="00F30776" w:rsidP="00E96E9B">
            <w:pPr>
              <w:rPr>
                <w:rFonts w:ascii="Abadi" w:hAnsi="Abadi" w:cs="Arial"/>
                <w:b/>
                <w:bCs/>
              </w:rPr>
            </w:pPr>
          </w:p>
          <w:p w14:paraId="5CB7F2A8" w14:textId="55FE5DA3" w:rsidR="00F30776" w:rsidRDefault="00F30776" w:rsidP="00E96E9B">
            <w:pPr>
              <w:rPr>
                <w:rFonts w:ascii="Abadi" w:hAnsi="Abadi" w:cs="Arial"/>
              </w:rPr>
            </w:pPr>
            <w:r>
              <w:rPr>
                <w:rFonts w:ascii="Abadi" w:hAnsi="Abadi" w:cs="Arial"/>
              </w:rPr>
              <w:t xml:space="preserve">3. Use slides </w:t>
            </w:r>
            <w:r w:rsidR="00422A24">
              <w:rPr>
                <w:rFonts w:ascii="Abadi" w:hAnsi="Abadi" w:cs="Arial"/>
              </w:rPr>
              <w:t xml:space="preserve">8 – 10, discuss the 3 growth areas in more detail, and the potential opportunities that this could bring. </w:t>
            </w:r>
            <w:r>
              <w:rPr>
                <w:rFonts w:ascii="Abadi" w:hAnsi="Abadi" w:cs="Arial"/>
              </w:rPr>
              <w:t xml:space="preserve"> </w:t>
            </w:r>
          </w:p>
          <w:p w14:paraId="17E4ED80" w14:textId="77777777" w:rsidR="00F30776" w:rsidRDefault="00F30776" w:rsidP="00E96E9B">
            <w:pPr>
              <w:rPr>
                <w:rFonts w:ascii="Abadi" w:hAnsi="Abadi" w:cs="Arial"/>
              </w:rPr>
            </w:pPr>
          </w:p>
          <w:p w14:paraId="39CAF4AA" w14:textId="6F678525" w:rsidR="00F30776" w:rsidRPr="00422A24" w:rsidRDefault="00422A24" w:rsidP="00E96E9B">
            <w:pPr>
              <w:rPr>
                <w:rFonts w:ascii="Abadi" w:hAnsi="Abadi" w:cs="Arial"/>
              </w:rPr>
            </w:pPr>
            <w:r>
              <w:rPr>
                <w:rFonts w:ascii="Abadi" w:hAnsi="Abadi" w:cs="Arial"/>
              </w:rPr>
              <w:t>4. Discuss slide 11 – to show students why it is important to be aware of changes in trends, technology and demographics when it comes to careers planning.</w:t>
            </w:r>
          </w:p>
          <w:p w14:paraId="3A18F713" w14:textId="77777777" w:rsidR="00F30776" w:rsidRDefault="00F30776" w:rsidP="00E96E9B">
            <w:pPr>
              <w:rPr>
                <w:rFonts w:ascii="Abadi" w:hAnsi="Abadi" w:cs="Arial"/>
              </w:rPr>
            </w:pPr>
          </w:p>
          <w:p w14:paraId="6ACB5B28" w14:textId="77777777" w:rsidR="00F30776" w:rsidRDefault="00F30776" w:rsidP="00E96E9B">
            <w:pPr>
              <w:rPr>
                <w:rFonts w:ascii="Abadi" w:hAnsi="Abadi" w:cs="Arial"/>
              </w:rPr>
            </w:pPr>
          </w:p>
          <w:p w14:paraId="167503C5" w14:textId="77777777" w:rsidR="00F30776" w:rsidRDefault="00F30776" w:rsidP="00E96E9B">
            <w:pPr>
              <w:rPr>
                <w:rFonts w:ascii="Abadi" w:hAnsi="Abadi" w:cs="Arial"/>
              </w:rPr>
            </w:pPr>
          </w:p>
        </w:tc>
        <w:tc>
          <w:tcPr>
            <w:tcW w:w="6237" w:type="dxa"/>
          </w:tcPr>
          <w:p w14:paraId="221E6852" w14:textId="77777777" w:rsidR="00F30776" w:rsidRDefault="00F30776" w:rsidP="00E96E9B">
            <w:pPr>
              <w:rPr>
                <w:rFonts w:ascii="Abadi" w:hAnsi="Abadi" w:cs="Arial"/>
              </w:rPr>
            </w:pPr>
          </w:p>
          <w:p w14:paraId="0A1ADC58" w14:textId="6DD7F90E" w:rsidR="00F30776" w:rsidRDefault="00BF5DA4" w:rsidP="00E96E9B">
            <w:pPr>
              <w:rPr>
                <w:rFonts w:ascii="Abadi" w:hAnsi="Abadi" w:cs="Arial"/>
              </w:rPr>
            </w:pPr>
            <w:r>
              <w:rPr>
                <w:rFonts w:ascii="Abadi" w:hAnsi="Abadi" w:cs="Arial"/>
              </w:rPr>
              <w:t xml:space="preserve">Students could research different jobs linked to each sector from slides 8 – 10 using Careers Pilot or watching interviews/documentaries on YouTube or </w:t>
            </w:r>
            <w:proofErr w:type="spellStart"/>
            <w:r>
              <w:rPr>
                <w:rFonts w:ascii="Abadi" w:hAnsi="Abadi" w:cs="Arial"/>
              </w:rPr>
              <w:t>ICould</w:t>
            </w:r>
            <w:proofErr w:type="spellEnd"/>
            <w:r>
              <w:rPr>
                <w:rFonts w:ascii="Abadi" w:hAnsi="Abadi" w:cs="Arial"/>
              </w:rPr>
              <w:t xml:space="preserve">. </w:t>
            </w:r>
            <w:r w:rsidR="00F30776">
              <w:rPr>
                <w:rFonts w:ascii="Abadi" w:hAnsi="Abadi" w:cs="Arial"/>
              </w:rPr>
              <w:t xml:space="preserve">  </w:t>
            </w:r>
          </w:p>
        </w:tc>
      </w:tr>
    </w:tbl>
    <w:p w14:paraId="68C32D64" w14:textId="5753011A" w:rsidR="00F30776" w:rsidRDefault="00F30776"/>
    <w:p w14:paraId="265E27E6" w14:textId="15EAEA39" w:rsidR="00F30776" w:rsidRDefault="00F30776"/>
    <w:p w14:paraId="70283D08" w14:textId="52BA622D" w:rsidR="00014F1B" w:rsidRDefault="00014F1B"/>
    <w:p w14:paraId="5355455E" w14:textId="09530C01" w:rsidR="00014F1B" w:rsidRDefault="00014F1B"/>
    <w:p w14:paraId="52004892" w14:textId="6FECEA71" w:rsidR="00014F1B" w:rsidRDefault="00014F1B"/>
    <w:p w14:paraId="6EEAF658" w14:textId="46F99391" w:rsidR="00014F1B" w:rsidRDefault="00014F1B"/>
    <w:p w14:paraId="6F9EF66B" w14:textId="4060516B" w:rsidR="00014F1B" w:rsidRDefault="00014F1B"/>
    <w:p w14:paraId="4A205B19" w14:textId="5653B721" w:rsidR="00014F1B" w:rsidRDefault="00014F1B"/>
    <w:tbl>
      <w:tblPr>
        <w:tblStyle w:val="TableGrid"/>
        <w:tblW w:w="16302" w:type="dxa"/>
        <w:tblInd w:w="-431" w:type="dxa"/>
        <w:tblLook w:val="04A0" w:firstRow="1" w:lastRow="0" w:firstColumn="1" w:lastColumn="0" w:noHBand="0" w:noVBand="1"/>
      </w:tblPr>
      <w:tblGrid>
        <w:gridCol w:w="1419"/>
        <w:gridCol w:w="1701"/>
        <w:gridCol w:w="6945"/>
        <w:gridCol w:w="6237"/>
      </w:tblGrid>
      <w:tr w:rsidR="00014F1B" w14:paraId="4588CFDA" w14:textId="77777777" w:rsidTr="00E96E9B">
        <w:tc>
          <w:tcPr>
            <w:tcW w:w="1419" w:type="dxa"/>
          </w:tcPr>
          <w:p w14:paraId="183B2247" w14:textId="77777777" w:rsidR="00014F1B" w:rsidRDefault="00014F1B" w:rsidP="00E96E9B">
            <w:pPr>
              <w:jc w:val="center"/>
              <w:rPr>
                <w:rFonts w:ascii="Abadi" w:hAnsi="Abadi" w:cs="Arial"/>
              </w:rPr>
            </w:pPr>
          </w:p>
          <w:p w14:paraId="2F9EC8A6" w14:textId="77777777" w:rsidR="00014F1B" w:rsidRDefault="00014F1B" w:rsidP="00E96E9B">
            <w:pPr>
              <w:jc w:val="center"/>
              <w:rPr>
                <w:rFonts w:ascii="Abadi" w:hAnsi="Abadi" w:cs="Arial"/>
              </w:rPr>
            </w:pPr>
            <w:r>
              <w:rPr>
                <w:rFonts w:ascii="Abadi" w:hAnsi="Abadi" w:cs="Arial"/>
              </w:rPr>
              <w:t>Lesson</w:t>
            </w:r>
          </w:p>
          <w:p w14:paraId="79844D63" w14:textId="77777777" w:rsidR="00014F1B" w:rsidRDefault="00014F1B" w:rsidP="00E96E9B">
            <w:pPr>
              <w:jc w:val="center"/>
              <w:rPr>
                <w:rFonts w:ascii="Abadi" w:hAnsi="Abadi" w:cs="Arial"/>
              </w:rPr>
            </w:pPr>
            <w:r>
              <w:rPr>
                <w:rFonts w:ascii="Abadi" w:hAnsi="Abadi" w:cs="Arial"/>
              </w:rPr>
              <w:t>Number</w:t>
            </w:r>
          </w:p>
          <w:p w14:paraId="6399BAEF" w14:textId="77777777" w:rsidR="00014F1B" w:rsidRDefault="00014F1B" w:rsidP="00E96E9B">
            <w:pPr>
              <w:jc w:val="center"/>
              <w:rPr>
                <w:rFonts w:ascii="Abadi" w:hAnsi="Abadi" w:cs="Arial"/>
              </w:rPr>
            </w:pPr>
          </w:p>
        </w:tc>
        <w:tc>
          <w:tcPr>
            <w:tcW w:w="1701" w:type="dxa"/>
          </w:tcPr>
          <w:p w14:paraId="1BA5594A" w14:textId="77777777" w:rsidR="00014F1B" w:rsidRDefault="00014F1B" w:rsidP="00E96E9B">
            <w:pPr>
              <w:jc w:val="center"/>
              <w:rPr>
                <w:rFonts w:ascii="Abadi" w:hAnsi="Abadi" w:cs="Arial"/>
              </w:rPr>
            </w:pPr>
          </w:p>
          <w:p w14:paraId="315F2607" w14:textId="77777777" w:rsidR="00014F1B" w:rsidRDefault="00014F1B" w:rsidP="00E96E9B">
            <w:pPr>
              <w:jc w:val="center"/>
              <w:rPr>
                <w:rFonts w:ascii="Abadi" w:hAnsi="Abadi" w:cs="Arial"/>
              </w:rPr>
            </w:pPr>
            <w:r>
              <w:rPr>
                <w:rFonts w:ascii="Abadi" w:hAnsi="Abadi" w:cs="Arial"/>
              </w:rPr>
              <w:t>Key question for discussion</w:t>
            </w:r>
          </w:p>
        </w:tc>
        <w:tc>
          <w:tcPr>
            <w:tcW w:w="6945" w:type="dxa"/>
          </w:tcPr>
          <w:p w14:paraId="2A42B296" w14:textId="77777777" w:rsidR="00014F1B" w:rsidRDefault="00014F1B" w:rsidP="00E96E9B">
            <w:pPr>
              <w:rPr>
                <w:rFonts w:ascii="Abadi" w:hAnsi="Abadi" w:cs="Arial"/>
              </w:rPr>
            </w:pPr>
          </w:p>
          <w:p w14:paraId="5BC9E860" w14:textId="77777777" w:rsidR="00014F1B" w:rsidRDefault="00014F1B" w:rsidP="00E96E9B">
            <w:pPr>
              <w:rPr>
                <w:rFonts w:ascii="Abadi" w:hAnsi="Abadi" w:cs="Arial"/>
              </w:rPr>
            </w:pPr>
            <w:r>
              <w:rPr>
                <w:rFonts w:ascii="Abadi" w:hAnsi="Abadi" w:cs="Arial"/>
              </w:rPr>
              <w:t xml:space="preserve">Activities </w:t>
            </w:r>
          </w:p>
        </w:tc>
        <w:tc>
          <w:tcPr>
            <w:tcW w:w="6237" w:type="dxa"/>
          </w:tcPr>
          <w:p w14:paraId="6BE49A71" w14:textId="77777777" w:rsidR="00014F1B" w:rsidRDefault="00014F1B" w:rsidP="00E96E9B">
            <w:pPr>
              <w:rPr>
                <w:rFonts w:ascii="Abadi" w:hAnsi="Abadi" w:cs="Arial"/>
              </w:rPr>
            </w:pPr>
          </w:p>
          <w:p w14:paraId="3C05CCA6" w14:textId="77777777" w:rsidR="00014F1B" w:rsidRDefault="00014F1B" w:rsidP="00E96E9B">
            <w:pPr>
              <w:rPr>
                <w:rFonts w:ascii="Abadi" w:hAnsi="Abadi" w:cs="Arial"/>
              </w:rPr>
            </w:pPr>
            <w:r>
              <w:rPr>
                <w:rFonts w:ascii="Abadi" w:hAnsi="Abadi" w:cs="Arial"/>
              </w:rPr>
              <w:t>Related activities - suggestions</w:t>
            </w:r>
          </w:p>
        </w:tc>
      </w:tr>
      <w:tr w:rsidR="00014F1B" w14:paraId="10F51A3A" w14:textId="77777777" w:rsidTr="00E96E9B">
        <w:tc>
          <w:tcPr>
            <w:tcW w:w="1419" w:type="dxa"/>
          </w:tcPr>
          <w:p w14:paraId="2C9AA5FA" w14:textId="77777777" w:rsidR="00014F1B" w:rsidRDefault="00014F1B" w:rsidP="00E96E9B">
            <w:pPr>
              <w:jc w:val="center"/>
              <w:rPr>
                <w:rFonts w:ascii="Abadi" w:hAnsi="Abadi" w:cs="Arial"/>
              </w:rPr>
            </w:pPr>
          </w:p>
          <w:p w14:paraId="43DE421C" w14:textId="3A8574D0" w:rsidR="00014F1B" w:rsidRDefault="00014F1B" w:rsidP="00E96E9B">
            <w:pPr>
              <w:jc w:val="center"/>
              <w:rPr>
                <w:rFonts w:ascii="Abadi" w:hAnsi="Abadi" w:cs="Arial"/>
              </w:rPr>
            </w:pPr>
            <w:r>
              <w:rPr>
                <w:rFonts w:ascii="Abadi" w:hAnsi="Abadi" w:cs="Arial"/>
              </w:rPr>
              <w:t>4</w:t>
            </w:r>
          </w:p>
        </w:tc>
        <w:tc>
          <w:tcPr>
            <w:tcW w:w="1701" w:type="dxa"/>
          </w:tcPr>
          <w:p w14:paraId="409B014A" w14:textId="77777777" w:rsidR="00014F1B" w:rsidRDefault="00014F1B" w:rsidP="00E96E9B">
            <w:pPr>
              <w:jc w:val="center"/>
              <w:rPr>
                <w:rFonts w:ascii="Abadi" w:hAnsi="Abadi" w:cs="Arial"/>
              </w:rPr>
            </w:pPr>
          </w:p>
          <w:p w14:paraId="158D5AEA" w14:textId="7A85D143" w:rsidR="00014F1B" w:rsidRDefault="00014F1B" w:rsidP="00E96E9B">
            <w:pPr>
              <w:jc w:val="center"/>
              <w:rPr>
                <w:rFonts w:ascii="Abadi" w:hAnsi="Abadi" w:cs="Arial"/>
              </w:rPr>
            </w:pPr>
            <w:r>
              <w:rPr>
                <w:rFonts w:ascii="Abadi" w:hAnsi="Abadi" w:cs="Arial"/>
              </w:rPr>
              <w:t>Could you see yourself working in the Tourism Industry?</w:t>
            </w:r>
          </w:p>
        </w:tc>
        <w:tc>
          <w:tcPr>
            <w:tcW w:w="6945" w:type="dxa"/>
          </w:tcPr>
          <w:p w14:paraId="6AE56D1D" w14:textId="77777777" w:rsidR="00014F1B" w:rsidRDefault="00014F1B" w:rsidP="00E96E9B">
            <w:pPr>
              <w:rPr>
                <w:rFonts w:ascii="Abadi" w:hAnsi="Abadi" w:cs="Arial"/>
              </w:rPr>
            </w:pPr>
          </w:p>
          <w:p w14:paraId="7E97F4E2" w14:textId="48723044" w:rsidR="00014F1B" w:rsidRDefault="00014F1B" w:rsidP="00E96E9B">
            <w:pPr>
              <w:rPr>
                <w:rFonts w:ascii="Abadi" w:hAnsi="Abadi" w:cs="Arial"/>
              </w:rPr>
            </w:pPr>
            <w:r>
              <w:rPr>
                <w:rFonts w:ascii="Abadi" w:hAnsi="Abadi" w:cs="Arial"/>
              </w:rPr>
              <w:t xml:space="preserve">1. Recap previous lesson – </w:t>
            </w:r>
            <w:r w:rsidRPr="00F30776">
              <w:rPr>
                <w:rFonts w:ascii="Abadi" w:hAnsi="Abadi" w:cs="Arial"/>
              </w:rPr>
              <w:t>What are some of the job</w:t>
            </w:r>
            <w:r>
              <w:rPr>
                <w:rFonts w:ascii="Abadi" w:hAnsi="Abadi" w:cs="Arial"/>
              </w:rPr>
              <w:t>s</w:t>
            </w:r>
            <w:r w:rsidRPr="00F30776">
              <w:rPr>
                <w:rFonts w:ascii="Abadi" w:hAnsi="Abadi" w:cs="Arial"/>
              </w:rPr>
              <w:t xml:space="preserve"> of the future?</w:t>
            </w:r>
          </w:p>
          <w:p w14:paraId="269A6BFA" w14:textId="77777777" w:rsidR="00014F1B" w:rsidRDefault="00014F1B" w:rsidP="00E96E9B">
            <w:pPr>
              <w:rPr>
                <w:rFonts w:ascii="Abadi" w:hAnsi="Abadi" w:cs="Arial"/>
              </w:rPr>
            </w:pPr>
          </w:p>
          <w:p w14:paraId="0D2D22A0" w14:textId="5B4FC447" w:rsidR="00014F1B" w:rsidRDefault="00014F1B" w:rsidP="00E96E9B">
            <w:pPr>
              <w:rPr>
                <w:rFonts w:ascii="Abadi" w:hAnsi="Abadi" w:cs="Arial"/>
              </w:rPr>
            </w:pPr>
            <w:r>
              <w:rPr>
                <w:rFonts w:ascii="Abadi" w:hAnsi="Abadi" w:cs="Arial"/>
              </w:rPr>
              <w:t>2. Starter – slide 6 – ask students ‘</w:t>
            </w:r>
            <w:r>
              <w:rPr>
                <w:rFonts w:ascii="Abadi" w:hAnsi="Abadi" w:cs="Arial"/>
              </w:rPr>
              <w:t>How many tourists visit Cumbria each year on average?’</w:t>
            </w:r>
          </w:p>
          <w:p w14:paraId="17960E92" w14:textId="77777777" w:rsidR="00014F1B" w:rsidRDefault="00014F1B" w:rsidP="00E96E9B">
            <w:pPr>
              <w:rPr>
                <w:rFonts w:ascii="Abadi" w:hAnsi="Abadi" w:cs="Arial"/>
              </w:rPr>
            </w:pPr>
          </w:p>
          <w:p w14:paraId="72B9C496" w14:textId="465C6259" w:rsidR="00014F1B" w:rsidRPr="00F30776" w:rsidRDefault="00014F1B" w:rsidP="00E96E9B">
            <w:pPr>
              <w:rPr>
                <w:rFonts w:ascii="Abadi" w:hAnsi="Abadi" w:cs="Arial"/>
              </w:rPr>
            </w:pPr>
            <w:r>
              <w:rPr>
                <w:rFonts w:ascii="Abadi" w:hAnsi="Abadi" w:cs="Arial"/>
              </w:rPr>
              <w:t xml:space="preserve">3. Slide </w:t>
            </w:r>
            <w:r>
              <w:rPr>
                <w:rFonts w:ascii="Abadi" w:hAnsi="Abadi" w:cs="Arial"/>
              </w:rPr>
              <w:t>8 – highlight the importance of the Tourism economy/industry to Cumbria</w:t>
            </w:r>
            <w:r w:rsidR="00B0567E">
              <w:rPr>
                <w:rFonts w:ascii="Abadi" w:hAnsi="Abadi" w:cs="Arial"/>
              </w:rPr>
              <w:t xml:space="preserve"> – ask students if they have been tourists in Cumbria (Lake District, Hadrian’s Wall, Carlisle Castle etc)</w:t>
            </w:r>
          </w:p>
          <w:p w14:paraId="5BB7AE9E" w14:textId="77777777" w:rsidR="00014F1B" w:rsidRDefault="00014F1B" w:rsidP="00E96E9B">
            <w:pPr>
              <w:rPr>
                <w:rFonts w:ascii="Abadi" w:hAnsi="Abadi" w:cs="Arial"/>
              </w:rPr>
            </w:pPr>
          </w:p>
          <w:p w14:paraId="30B2D49E" w14:textId="77777777" w:rsidR="00014F1B" w:rsidRDefault="00014F1B" w:rsidP="00E96E9B">
            <w:pPr>
              <w:rPr>
                <w:rFonts w:ascii="Abadi" w:hAnsi="Abadi" w:cs="Arial"/>
                <w:b/>
                <w:bCs/>
              </w:rPr>
            </w:pPr>
            <w:r w:rsidRPr="00147300">
              <w:rPr>
                <w:rFonts w:ascii="Abadi" w:hAnsi="Abadi" w:cs="Arial"/>
                <w:b/>
                <w:bCs/>
              </w:rPr>
              <w:t>Stretch and challenge:</w:t>
            </w:r>
          </w:p>
          <w:p w14:paraId="5793767B" w14:textId="77777777" w:rsidR="00014F1B" w:rsidRDefault="00014F1B" w:rsidP="00E96E9B">
            <w:pPr>
              <w:rPr>
                <w:rFonts w:ascii="Abadi" w:hAnsi="Abadi" w:cs="Arial"/>
                <w:b/>
                <w:bCs/>
              </w:rPr>
            </w:pPr>
          </w:p>
          <w:p w14:paraId="5E8AD3A0" w14:textId="6FBF144E" w:rsidR="00014F1B" w:rsidRDefault="00B0567E" w:rsidP="00E96E9B">
            <w:pPr>
              <w:pStyle w:val="ListParagraph"/>
              <w:numPr>
                <w:ilvl w:val="0"/>
                <w:numId w:val="2"/>
              </w:numPr>
              <w:rPr>
                <w:rFonts w:ascii="Abadi" w:hAnsi="Abadi" w:cs="Arial"/>
                <w:b/>
                <w:bCs/>
              </w:rPr>
            </w:pPr>
            <w:r>
              <w:rPr>
                <w:rFonts w:ascii="Abadi" w:hAnsi="Abadi" w:cs="Arial"/>
                <w:b/>
                <w:bCs/>
              </w:rPr>
              <w:t>How was tourism effected during Covid?</w:t>
            </w:r>
          </w:p>
          <w:p w14:paraId="107AF54A" w14:textId="7D84DF98" w:rsidR="00B0567E" w:rsidRDefault="00B0567E" w:rsidP="00E96E9B">
            <w:pPr>
              <w:pStyle w:val="ListParagraph"/>
              <w:numPr>
                <w:ilvl w:val="0"/>
                <w:numId w:val="2"/>
              </w:numPr>
              <w:rPr>
                <w:rFonts w:ascii="Abadi" w:hAnsi="Abadi" w:cs="Arial"/>
                <w:b/>
                <w:bCs/>
              </w:rPr>
            </w:pPr>
            <w:r>
              <w:rPr>
                <w:rFonts w:ascii="Abadi" w:hAnsi="Abadi" w:cs="Arial"/>
                <w:b/>
                <w:bCs/>
              </w:rPr>
              <w:t>What do we mean by ‘economy’?</w:t>
            </w:r>
          </w:p>
          <w:p w14:paraId="6D82C39A" w14:textId="0A3329BD" w:rsidR="00B0567E" w:rsidRDefault="00B0567E" w:rsidP="00E96E9B">
            <w:pPr>
              <w:pStyle w:val="ListParagraph"/>
              <w:numPr>
                <w:ilvl w:val="0"/>
                <w:numId w:val="2"/>
              </w:numPr>
              <w:rPr>
                <w:rFonts w:ascii="Abadi" w:hAnsi="Abadi" w:cs="Arial"/>
                <w:b/>
                <w:bCs/>
              </w:rPr>
            </w:pPr>
            <w:r>
              <w:rPr>
                <w:rFonts w:ascii="Abadi" w:hAnsi="Abadi" w:cs="Arial"/>
                <w:b/>
                <w:bCs/>
              </w:rPr>
              <w:t>Did they realise as many Cumbrian’s were employed by tourism.</w:t>
            </w:r>
          </w:p>
          <w:p w14:paraId="0EE57D4A" w14:textId="77777777" w:rsidR="00014F1B" w:rsidRDefault="00014F1B" w:rsidP="00E96E9B">
            <w:pPr>
              <w:rPr>
                <w:rFonts w:ascii="Abadi" w:hAnsi="Abadi" w:cs="Arial"/>
                <w:b/>
                <w:bCs/>
              </w:rPr>
            </w:pPr>
          </w:p>
          <w:p w14:paraId="15044365" w14:textId="0CDDF76D" w:rsidR="00014F1B" w:rsidRDefault="00014F1B" w:rsidP="00E96E9B">
            <w:pPr>
              <w:rPr>
                <w:rFonts w:ascii="Abadi" w:hAnsi="Abadi" w:cs="Arial"/>
              </w:rPr>
            </w:pPr>
            <w:r>
              <w:rPr>
                <w:rFonts w:ascii="Abadi" w:hAnsi="Abadi" w:cs="Arial"/>
              </w:rPr>
              <w:t xml:space="preserve">3. Use slides </w:t>
            </w:r>
            <w:r w:rsidR="00B0567E">
              <w:rPr>
                <w:rFonts w:ascii="Abadi" w:hAnsi="Abadi" w:cs="Arial"/>
              </w:rPr>
              <w:t xml:space="preserve">9 – ask the students to think about the other businesses linked with tourism. Show answers on slide 10 – ask students to think about the relationship between them all, how are they all linked? Discuss and take notes. </w:t>
            </w:r>
          </w:p>
          <w:p w14:paraId="3A69BAC8" w14:textId="052F6E9D" w:rsidR="002B6CD6" w:rsidRDefault="002B6CD6" w:rsidP="00E96E9B">
            <w:pPr>
              <w:rPr>
                <w:rFonts w:ascii="Abadi" w:hAnsi="Abadi" w:cs="Arial"/>
              </w:rPr>
            </w:pPr>
          </w:p>
          <w:p w14:paraId="07B33C5A" w14:textId="5C4739BE" w:rsidR="002B6CD6" w:rsidRDefault="002B6CD6" w:rsidP="00E96E9B">
            <w:pPr>
              <w:rPr>
                <w:rFonts w:ascii="Abadi" w:hAnsi="Abadi" w:cs="Arial"/>
              </w:rPr>
            </w:pPr>
            <w:r>
              <w:rPr>
                <w:rFonts w:ascii="Abadi" w:hAnsi="Abadi" w:cs="Arial"/>
              </w:rPr>
              <w:t xml:space="preserve">4. Use slides 11 + 12 – ask students to think about all the different jobs linked with tourism. Show answers on slide 12. </w:t>
            </w:r>
          </w:p>
          <w:p w14:paraId="5F9A466B" w14:textId="77777777" w:rsidR="00014F1B" w:rsidRDefault="00014F1B" w:rsidP="00E96E9B">
            <w:pPr>
              <w:rPr>
                <w:rFonts w:ascii="Abadi" w:hAnsi="Abadi" w:cs="Arial"/>
              </w:rPr>
            </w:pPr>
          </w:p>
          <w:p w14:paraId="3C8C50B6" w14:textId="2FAA696D" w:rsidR="00014F1B" w:rsidRPr="00422A24" w:rsidRDefault="002B6CD6" w:rsidP="00E96E9B">
            <w:pPr>
              <w:rPr>
                <w:rFonts w:ascii="Abadi" w:hAnsi="Abadi" w:cs="Arial"/>
              </w:rPr>
            </w:pPr>
            <w:r>
              <w:rPr>
                <w:rFonts w:ascii="Abadi" w:hAnsi="Abadi" w:cs="Arial"/>
              </w:rPr>
              <w:t>5</w:t>
            </w:r>
            <w:r w:rsidR="00014F1B">
              <w:rPr>
                <w:rFonts w:ascii="Abadi" w:hAnsi="Abadi" w:cs="Arial"/>
              </w:rPr>
              <w:t xml:space="preserve">. </w:t>
            </w:r>
            <w:r>
              <w:rPr>
                <w:rFonts w:ascii="Abadi" w:hAnsi="Abadi" w:cs="Arial"/>
              </w:rPr>
              <w:t xml:space="preserve">Return to key question – ask students to consider the pro/cons of working in this industry. </w:t>
            </w:r>
          </w:p>
          <w:p w14:paraId="6E0127C9" w14:textId="77777777" w:rsidR="00014F1B" w:rsidRDefault="00014F1B" w:rsidP="00E96E9B">
            <w:pPr>
              <w:rPr>
                <w:rFonts w:ascii="Abadi" w:hAnsi="Abadi" w:cs="Arial"/>
              </w:rPr>
            </w:pPr>
          </w:p>
          <w:p w14:paraId="3D6049C6" w14:textId="77777777" w:rsidR="00014F1B" w:rsidRDefault="00014F1B" w:rsidP="00E96E9B">
            <w:pPr>
              <w:rPr>
                <w:rFonts w:ascii="Abadi" w:hAnsi="Abadi" w:cs="Arial"/>
              </w:rPr>
            </w:pPr>
          </w:p>
          <w:p w14:paraId="31FAFF3B" w14:textId="77777777" w:rsidR="00014F1B" w:rsidRDefault="00014F1B" w:rsidP="00E96E9B">
            <w:pPr>
              <w:rPr>
                <w:rFonts w:ascii="Abadi" w:hAnsi="Abadi" w:cs="Arial"/>
              </w:rPr>
            </w:pPr>
          </w:p>
        </w:tc>
        <w:tc>
          <w:tcPr>
            <w:tcW w:w="6237" w:type="dxa"/>
          </w:tcPr>
          <w:p w14:paraId="051E4D29" w14:textId="77777777" w:rsidR="00014F1B" w:rsidRDefault="00014F1B" w:rsidP="00E96E9B">
            <w:pPr>
              <w:rPr>
                <w:rFonts w:ascii="Abadi" w:hAnsi="Abadi" w:cs="Arial"/>
              </w:rPr>
            </w:pPr>
          </w:p>
          <w:p w14:paraId="132FD651" w14:textId="4934382A" w:rsidR="00014F1B" w:rsidRDefault="00014F1B" w:rsidP="00E96E9B">
            <w:pPr>
              <w:rPr>
                <w:rFonts w:ascii="Abadi" w:hAnsi="Abadi" w:cs="Arial"/>
              </w:rPr>
            </w:pPr>
            <w:r>
              <w:rPr>
                <w:rFonts w:ascii="Abadi" w:hAnsi="Abadi" w:cs="Arial"/>
              </w:rPr>
              <w:t xml:space="preserve">Students could research different jobs linked to </w:t>
            </w:r>
            <w:r w:rsidR="00F519F0">
              <w:rPr>
                <w:rFonts w:ascii="Abadi" w:hAnsi="Abadi" w:cs="Arial"/>
              </w:rPr>
              <w:t>tourism</w:t>
            </w:r>
            <w:r>
              <w:rPr>
                <w:rFonts w:ascii="Abadi" w:hAnsi="Abadi" w:cs="Arial"/>
              </w:rPr>
              <w:t xml:space="preserve"> using Careers Pilot or watching interviews/documentaries on YouTube or </w:t>
            </w:r>
            <w:proofErr w:type="spellStart"/>
            <w:r>
              <w:rPr>
                <w:rFonts w:ascii="Abadi" w:hAnsi="Abadi" w:cs="Arial"/>
              </w:rPr>
              <w:t>ICould</w:t>
            </w:r>
            <w:proofErr w:type="spellEnd"/>
            <w:r>
              <w:rPr>
                <w:rFonts w:ascii="Abadi" w:hAnsi="Abadi" w:cs="Arial"/>
              </w:rPr>
              <w:t xml:space="preserve">.   </w:t>
            </w:r>
          </w:p>
          <w:p w14:paraId="31211596" w14:textId="77777777" w:rsidR="00F519F0" w:rsidRDefault="00F519F0" w:rsidP="00E96E9B">
            <w:pPr>
              <w:rPr>
                <w:rFonts w:ascii="Abadi" w:hAnsi="Abadi" w:cs="Arial"/>
              </w:rPr>
            </w:pPr>
          </w:p>
          <w:p w14:paraId="7DD8FAB5" w14:textId="77777777" w:rsidR="00F519F0" w:rsidRDefault="00F519F0" w:rsidP="00E96E9B">
            <w:pPr>
              <w:rPr>
                <w:rFonts w:ascii="Abadi" w:hAnsi="Abadi" w:cs="Arial"/>
              </w:rPr>
            </w:pPr>
            <w:r>
              <w:rPr>
                <w:rFonts w:ascii="Abadi" w:hAnsi="Abadi" w:cs="Arial"/>
              </w:rPr>
              <w:t>Could use ‘day in the life’ videos from YouTube to learn more about a particular job in tourism.</w:t>
            </w:r>
          </w:p>
          <w:p w14:paraId="6FEBDCC0" w14:textId="77777777" w:rsidR="00F519F0" w:rsidRDefault="00F519F0" w:rsidP="00E96E9B">
            <w:pPr>
              <w:rPr>
                <w:rFonts w:ascii="Abadi" w:hAnsi="Abadi" w:cs="Arial"/>
              </w:rPr>
            </w:pPr>
          </w:p>
          <w:p w14:paraId="7682BF62" w14:textId="2EDBE5F3" w:rsidR="00F519F0" w:rsidRDefault="00F519F0" w:rsidP="00E96E9B">
            <w:pPr>
              <w:rPr>
                <w:rFonts w:ascii="Abadi" w:hAnsi="Abadi" w:cs="Arial"/>
              </w:rPr>
            </w:pPr>
            <w:r>
              <w:rPr>
                <w:rFonts w:ascii="Abadi" w:hAnsi="Abadi" w:cs="Arial"/>
              </w:rPr>
              <w:t xml:space="preserve">Students could create a poster on ‘Jobs in Tourism’ to go up in their common room, showing the importance of Tourism and the different jobs which are linked to this sector. </w:t>
            </w:r>
          </w:p>
        </w:tc>
      </w:tr>
    </w:tbl>
    <w:p w14:paraId="76077C5E" w14:textId="77777777" w:rsidR="00014F1B" w:rsidRDefault="00014F1B"/>
    <w:sectPr w:rsidR="00014F1B" w:rsidSect="001D2489">
      <w:pgSz w:w="16838" w:h="11906" w:orient="landscape"/>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badi">
    <w:charset w:val="00"/>
    <w:family w:val="swiss"/>
    <w:pitch w:val="variable"/>
    <w:sig w:usb0="8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1CB3EEE"/>
    <w:multiLevelType w:val="hybridMultilevel"/>
    <w:tmpl w:val="F8F6A02A"/>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6B7E7C48"/>
    <w:multiLevelType w:val="hybridMultilevel"/>
    <w:tmpl w:val="69C4EC02"/>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2489"/>
    <w:rsid w:val="00014F1B"/>
    <w:rsid w:val="00147300"/>
    <w:rsid w:val="001711DE"/>
    <w:rsid w:val="001D2489"/>
    <w:rsid w:val="002B6CD6"/>
    <w:rsid w:val="00422A24"/>
    <w:rsid w:val="00541883"/>
    <w:rsid w:val="005857B9"/>
    <w:rsid w:val="00991914"/>
    <w:rsid w:val="00B0567E"/>
    <w:rsid w:val="00BF5DA4"/>
    <w:rsid w:val="00DA2BA5"/>
    <w:rsid w:val="00DE6FA9"/>
    <w:rsid w:val="00EB1254"/>
    <w:rsid w:val="00F30776"/>
    <w:rsid w:val="00F519F0"/>
    <w:rsid w:val="00F65F8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F9DDD0"/>
  <w15:chartTrackingRefBased/>
  <w15:docId w15:val="{D995FA79-0041-4DDB-935F-02ABB95ADA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1D24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1D248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ListParagraph">
    <w:name w:val="List Paragraph"/>
    <w:basedOn w:val="Normal"/>
    <w:uiPriority w:val="34"/>
    <w:qFormat/>
    <w:rsid w:val="001D248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6044773">
      <w:bodyDiv w:val="1"/>
      <w:marLeft w:val="0"/>
      <w:marRight w:val="0"/>
      <w:marTop w:val="0"/>
      <w:marBottom w:val="0"/>
      <w:divBdr>
        <w:top w:val="none" w:sz="0" w:space="0" w:color="auto"/>
        <w:left w:val="none" w:sz="0" w:space="0" w:color="auto"/>
        <w:bottom w:val="none" w:sz="0" w:space="0" w:color="auto"/>
        <w:right w:val="none" w:sz="0" w:space="0" w:color="auto"/>
      </w:divBdr>
      <w:divsChild>
        <w:div w:id="1562977913">
          <w:marLeft w:val="144"/>
          <w:marRight w:val="0"/>
          <w:marTop w:val="240"/>
          <w:marBottom w:val="40"/>
          <w:divBdr>
            <w:top w:val="none" w:sz="0" w:space="0" w:color="auto"/>
            <w:left w:val="none" w:sz="0" w:space="0" w:color="auto"/>
            <w:bottom w:val="none" w:sz="0" w:space="0" w:color="auto"/>
            <w:right w:val="none" w:sz="0" w:space="0" w:color="auto"/>
          </w:divBdr>
        </w:div>
      </w:divsChild>
    </w:div>
    <w:div w:id="1477988407">
      <w:bodyDiv w:val="1"/>
      <w:marLeft w:val="0"/>
      <w:marRight w:val="0"/>
      <w:marTop w:val="0"/>
      <w:marBottom w:val="0"/>
      <w:divBdr>
        <w:top w:val="none" w:sz="0" w:space="0" w:color="auto"/>
        <w:left w:val="none" w:sz="0" w:space="0" w:color="auto"/>
        <w:bottom w:val="none" w:sz="0" w:space="0" w:color="auto"/>
        <w:right w:val="none" w:sz="0" w:space="0" w:color="auto"/>
      </w:divBdr>
    </w:div>
    <w:div w:id="18790089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56</TotalTime>
  <Pages>4</Pages>
  <Words>902</Words>
  <Characters>5147</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Carruthers,Dave</dc:creator>
  <cp:keywords/>
  <dc:description/>
  <cp:lastModifiedBy>Carruthers,Dave</cp:lastModifiedBy>
  <cp:revision>12</cp:revision>
  <dcterms:created xsi:type="dcterms:W3CDTF">2021-12-09T14:07:00Z</dcterms:created>
  <dcterms:modified xsi:type="dcterms:W3CDTF">2021-12-09T15:03:00Z</dcterms:modified>
</cp:coreProperties>
</file>