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A7DF18A" w14:textId="3953E8C5" w:rsidR="00915505" w:rsidRDefault="00915505"/>
    <w:sdt>
      <w:sdtPr>
        <w:id w:val="1908348780"/>
        <w:docPartObj>
          <w:docPartGallery w:val="Cover Pages"/>
          <w:docPartUnique/>
        </w:docPartObj>
      </w:sdtPr>
      <w:sdtEndPr>
        <w:rPr>
          <w:rFonts w:ascii="Frutiger 65 Bold" w:hAnsi="Frutiger 65 Bold"/>
          <w:color w:val="156570"/>
          <w:sz w:val="36"/>
          <w:szCs w:val="36"/>
        </w:rPr>
      </w:sdtEndPr>
      <w:sdtContent>
        <w:p w14:paraId="25E63564" w14:textId="2FF3D7AD" w:rsidR="00F92AE3" w:rsidRPr="00231A31" w:rsidRDefault="00BB2DC6" w:rsidP="00231A31">
          <w:pPr>
            <w:rPr>
              <w:rFonts w:ascii="Frutiger 65 Bold" w:hAnsi="Frutiger 65 Bold"/>
              <w:color w:val="156570"/>
              <w:sz w:val="36"/>
              <w:szCs w:val="36"/>
            </w:rPr>
            <w:sectPr w:rsidR="00F92AE3" w:rsidRPr="00231A31" w:rsidSect="00BB2DC6">
              <w:headerReference w:type="default" r:id="rId11"/>
              <w:footerReference w:type="even" r:id="rId12"/>
              <w:footerReference w:type="default" r:id="rId13"/>
              <w:pgSz w:w="11900" w:h="16840"/>
              <w:pgMar w:top="0" w:right="0" w:bottom="0" w:left="0" w:header="709" w:footer="709" w:gutter="0"/>
              <w:pgBorders w:offsetFrom="page">
                <w:top w:val="single" w:sz="4" w:space="24" w:color="auto"/>
                <w:left w:val="single" w:sz="4" w:space="24" w:color="auto"/>
                <w:bottom w:val="single" w:sz="4" w:space="24" w:color="auto"/>
                <w:right w:val="single" w:sz="4" w:space="24" w:color="auto"/>
              </w:pgBorders>
              <w:cols w:space="708"/>
              <w:titlePg/>
            </w:sectPr>
          </w:pPr>
          <w:r>
            <w:rPr>
              <w:noProof/>
              <w:lang w:val="en-GB" w:eastAsia="en-GB"/>
            </w:rPr>
            <w:drawing>
              <wp:anchor distT="0" distB="0" distL="114300" distR="114300" simplePos="0" relativeHeight="251683839" behindDoc="1" locked="0" layoutInCell="1" allowOverlap="1" wp14:anchorId="018C8DC5" wp14:editId="24A5020E">
                <wp:simplePos x="0" y="0"/>
                <wp:positionH relativeFrom="margin">
                  <wp:posOffset>730250</wp:posOffset>
                </wp:positionH>
                <wp:positionV relativeFrom="paragraph">
                  <wp:posOffset>4067810</wp:posOffset>
                </wp:positionV>
                <wp:extent cx="5994400" cy="4528403"/>
                <wp:effectExtent l="0" t="0" r="6350" b="5715"/>
                <wp:wrapNone/>
                <wp:docPr id="2" name="Pictur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&amp;I Template +11 image.jpg"/>
                        <pic:cNvPicPr/>
                      </pic:nvPicPr>
                      <pic:blipFill>
                        <a:blip r:embed="rId14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94400" cy="452840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BB2DC6">
            <w:rPr>
              <w:noProof/>
              <w:lang w:val="en-GB" w:eastAsia="en-GB"/>
            </w:rPr>
            <w:drawing>
              <wp:anchor distT="0" distB="0" distL="114300" distR="114300" simplePos="0" relativeHeight="251706367" behindDoc="0" locked="0" layoutInCell="1" allowOverlap="1" wp14:anchorId="25C1FAD2" wp14:editId="75E9FBE0">
                <wp:simplePos x="0" y="0"/>
                <wp:positionH relativeFrom="margin">
                  <wp:posOffset>698500</wp:posOffset>
                </wp:positionH>
                <wp:positionV relativeFrom="page">
                  <wp:posOffset>647700</wp:posOffset>
                </wp:positionV>
                <wp:extent cx="6247485" cy="1193800"/>
                <wp:effectExtent l="0" t="0" r="1270" b="6350"/>
                <wp:wrapSquare wrapText="bothSides"/>
                <wp:docPr id="8" name="Picture 8" descr="P:\Skills\Careers Hub\Comms\1.Logos\1.  Logos 2022 onwards\Cumbria three logos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P:\Skills\Careers Hub\Comms\1.Logos\1.  Logos 2022 onwards\Cumbria three logos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5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247485" cy="1193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Frutiger 65 Bold" w:hAnsi="Frutiger 65 Bold"/>
              <w:noProof/>
              <w:color w:val="156570"/>
              <w:sz w:val="36"/>
              <w:szCs w:val="36"/>
              <w:lang w:val="en-GB" w:eastAsia="en-GB"/>
            </w:rPr>
            <mc:AlternateContent>
              <mc:Choice Requires="wps">
                <w:drawing>
                  <wp:anchor distT="0" distB="0" distL="114300" distR="114300" simplePos="0" relativeHeight="251677696" behindDoc="0" locked="0" layoutInCell="1" allowOverlap="1" wp14:anchorId="4AFEC461" wp14:editId="44BA24B5">
                    <wp:simplePos x="0" y="0"/>
                    <wp:positionH relativeFrom="column">
                      <wp:posOffset>323850</wp:posOffset>
                    </wp:positionH>
                    <wp:positionV relativeFrom="page">
                      <wp:posOffset>3022600</wp:posOffset>
                    </wp:positionV>
                    <wp:extent cx="6991350" cy="593090"/>
                    <wp:effectExtent l="0" t="0" r="0" b="0"/>
                    <wp:wrapSquare wrapText="bothSides"/>
                    <wp:docPr id="12" name="Text Box 1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6991350" cy="59309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71509957" w14:textId="053AE796" w:rsidR="00B6492E" w:rsidRPr="003E40E1" w:rsidRDefault="00B6492E" w:rsidP="00BB2DC6">
                                <w:pPr>
                                  <w:shd w:val="clear" w:color="auto" w:fill="009999"/>
                                  <w:jc w:val="center"/>
                                  <w:rPr>
                                    <w:color w:val="FFFFFF" w:themeColor="background1"/>
                                    <w:sz w:val="68"/>
                                    <w:szCs w:val="68"/>
                                  </w:rPr>
                                </w:pPr>
                                <w:r w:rsidRPr="003E40E1">
                                  <w:rPr>
                                    <w:color w:val="FFFFFF" w:themeColor="background1"/>
                                    <w:sz w:val="68"/>
                                    <w:szCs w:val="68"/>
                                  </w:rPr>
                                  <w:t>Bridge Challenge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type w14:anchorId="4AFEC461"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2" o:spid="_x0000_s1026" type="#_x0000_t202" style="position:absolute;margin-left:25.5pt;margin-top:238pt;width:550.5pt;height:46.7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" filled="f" stroked="f">
                    <v:textbox inset="0,0">
                      <w:txbxContent>
                        <w:p w14:paraId="71509957" w14:textId="053AE796" w:rsidR="00B6492E" w:rsidRPr="003E40E1" w:rsidRDefault="00B6492E" w:rsidP="00BB2DC6">
                          <w:pPr>
                            <w:shd w:val="clear" w:color="auto" w:fill="009999"/>
                            <w:jc w:val="center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3E40E1"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>Bridge Challenge</w:t>
                          </w:r>
                        </w:p>
                      </w:txbxContent>
                    </v:textbox>
                    <w10:wrap type="square" anchory="page"/>
                  </v:shape>
                </w:pict>
              </mc:Fallback>
            </mc:AlternateContent>
          </w:r>
          <w:r w:rsidR="0009574D">
            <w:rPr>
              <w:noProof/>
              <w:lang w:val="en-GB" w:eastAsia="en-GB"/>
            </w:rPr>
            <w:t xml:space="preserve"> </w:t>
          </w:r>
          <w:r w:rsidR="0084598A">
            <w:rPr>
              <w:noProof/>
              <w:lang w:val="en-GB" w:eastAsia="en-GB"/>
            </w:rPr>
            <mc:AlternateContent>
              <mc:Choice Requires="wpg">
                <w:drawing>
                  <wp:anchor distT="0" distB="0" distL="114300" distR="114300" simplePos="0" relativeHeight="251672576" behindDoc="0" locked="0" layoutInCell="1" allowOverlap="1" wp14:anchorId="301D51D7" wp14:editId="71474197">
                    <wp:simplePos x="0" y="0"/>
                    <wp:positionH relativeFrom="column">
                      <wp:posOffset>4629150</wp:posOffset>
                    </wp:positionH>
                    <wp:positionV relativeFrom="paragraph">
                      <wp:posOffset>-4898390</wp:posOffset>
                    </wp:positionV>
                    <wp:extent cx="1819275" cy="771525"/>
                    <wp:effectExtent l="0" t="0" r="0" b="0"/>
                    <wp:wrapNone/>
                    <wp:docPr id="80" name="Group 1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1819275" cy="771525"/>
                              <a:chOff x="8895" y="1230"/>
                              <a:chExt cx="2865" cy="1215"/>
                            </a:xfrm>
                          </wpg:grpSpPr>
                          <wps:wsp>
                            <wps:cNvPr id="81" name="Text Box 16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10290" y="1230"/>
                                <a:ext cx="1470" cy="121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33A8946B" w14:textId="77777777" w:rsidR="00B6492E" w:rsidRDefault="00B6492E">
                                  <w:pPr>
                                    <w:rPr>
                                      <w:color w:val="FFFFFF"/>
                                      <w:sz w:val="92"/>
                                      <w:szCs w:val="92"/>
                                    </w:rPr>
                                  </w:pPr>
                                  <w:r>
                                    <w:rPr>
                                      <w:color w:val="FFFFFF"/>
                                      <w:sz w:val="92"/>
                                      <w:szCs w:val="92"/>
                                    </w:rPr>
                                    <w:t>08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2" name="AutoShape 17"/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10290" y="1590"/>
                                <a:ext cx="0" cy="6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83" name="Text Box 18"/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8895" y="1455"/>
                                <a:ext cx="1365" cy="63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14:paraId="2E510B9C" w14:textId="77777777" w:rsidR="00B6492E" w:rsidRDefault="00B6492E">
                                  <w:pPr>
                                    <w:jc w:val="right"/>
                                    <w:rPr>
                                      <w:rFonts w:ascii="Calibri" w:hAnsi="Calibri"/>
                                      <w:b/>
                                      <w:color w:val="FFFFFF"/>
                                      <w:sz w:val="32"/>
                                      <w:szCs w:val="32"/>
                                    </w:rPr>
                                  </w:pPr>
                                  <w:r>
                                    <w:rPr>
                                      <w:rFonts w:ascii="Calibri" w:hAnsi="Calibri"/>
                                      <w:b/>
                                      <w:color w:val="FFFFFF"/>
                                      <w:sz w:val="32"/>
                                      <w:szCs w:val="32"/>
                                    </w:rPr>
                                    <w:t>Fall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301D51D7" id="Group 15" o:spid="_x0000_s1027" style="position:absolute;margin-left:364.5pt;margin-top:-385.7pt;width:143.25pt;height:60.75pt;z-index:251672576" coordorigin="8895,1230" coordsize="2865,12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">
                    <v:shape id="Text Box 16" o:spid="_x0000_s1028" type="#_x0000_t202" style="position:absolute;left:10290;top:1230;width:1470;height:12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" filled="f" stroked="f">
                      <v:textbox>
                        <w:txbxContent>
                          <w:p w14:paraId="33A8946B" w14:textId="77777777" w:rsidR="00B6492E" w:rsidRDefault="00B6492E">
                            <w:pPr>
                              <w:rPr>
                                <w:color w:val="FFFFFF"/>
                                <w:sz w:val="92"/>
                                <w:szCs w:val="92"/>
                              </w:rPr>
                            </w:pPr>
                            <w:r>
                              <w:rPr>
                                <w:color w:val="FFFFFF"/>
                                <w:sz w:val="92"/>
                                <w:szCs w:val="92"/>
                              </w:rPr>
                              <w:t>08</w:t>
                            </w:r>
                          </w:p>
                        </w:txbxContent>
                      </v:textbox>
                    </v:shape>
                    <v:shapetype id="_x0000_t32" coordsize="21600,21600" o:spt="32" o:oned="t" path="m,l21600,21600e" filled="f">
                      <v:path arrowok="t" fillok="f" o:connecttype="none"/>
                      <o:lock v:ext="edit" shapetype="t"/>
                    </v:shapetype>
                    <v:shape id="AutoShape 17" o:spid="_x0000_s1029" type="#_x0000_t32" style="position:absolute;left:10290;top:1590;width:0;height:630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" strokecolor="white" strokeweight="1.5pt"/>
                    <v:shape id="Text Box 18" o:spid="_x0000_s1030" type="#_x0000_t202" style="position:absolute;left:8895;top:1455;width:1365;height:63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" filled="f" stroked="f">
                      <v:textbox>
                        <w:txbxContent>
                          <w:p w14:paraId="2E510B9C" w14:textId="77777777" w:rsidR="00B6492E" w:rsidRDefault="00B6492E">
                            <w:pPr>
                              <w:jc w:val="right"/>
                              <w:rPr>
                                <w:rFonts w:ascii="Calibri" w:hAnsi="Calibri"/>
                                <w:b/>
                                <w:color w:val="FFFFFF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Calibri" w:hAnsi="Calibri"/>
                                <w:b/>
                                <w:color w:val="FFFFFF"/>
                                <w:sz w:val="32"/>
                                <w:szCs w:val="32"/>
                              </w:rPr>
                              <w:t>Fall</w:t>
                            </w:r>
                          </w:p>
                        </w:txbxContent>
                      </v:textbox>
                    </v:shape>
                  </v:group>
                </w:pict>
              </mc:Fallback>
            </mc:AlternateContent>
          </w:r>
          <w:r>
            <w:rPr>
              <w:rFonts w:ascii="Frutiger 65 Bold" w:hAnsi="Frutiger 65 Bold"/>
              <w:noProof/>
              <w:color w:val="156570"/>
              <w:sz w:val="36"/>
              <w:szCs w:val="36"/>
              <w:lang w:val="en-GB" w:eastAsia="en-GB"/>
            </w:rPr>
            <mc:AlternateContent>
              <mc:Choice Requires="wps">
                <w:drawing>
                  <wp:anchor distT="0" distB="0" distL="114300" distR="114300" simplePos="0" relativeHeight="251679744" behindDoc="0" locked="0" layoutInCell="1" allowOverlap="1" wp14:anchorId="6A6BF765" wp14:editId="32A0EDBC">
                    <wp:simplePos x="0" y="0"/>
                    <wp:positionH relativeFrom="column">
                      <wp:posOffset>711200</wp:posOffset>
                    </wp:positionH>
                    <wp:positionV relativeFrom="page">
                      <wp:posOffset>3879850</wp:posOffset>
                    </wp:positionV>
                    <wp:extent cx="5632450" cy="609600"/>
                    <wp:effectExtent l="0" t="0" r="0" b="0"/>
                    <wp:wrapSquare wrapText="bothSides"/>
                    <wp:docPr id="13" name="Text Box 1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/>
                          </wps:cNvSpPr>
                          <wps:spPr>
                            <a:xfrm>
                              <a:off x="0" y="0"/>
                              <a:ext cx="5632450" cy="6096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C572A759-6A51-4108-AA02-DFA0A04FC94B}"/>
                            </a:extLst>
                          </wps:spPr>
                          <wps:txbx>
                            <w:txbxContent>
                              <w:p w14:paraId="21419F5B" w14:textId="77777777" w:rsidR="00B6492E" w:rsidRPr="00BB2DC6" w:rsidRDefault="00B6492E" w:rsidP="00BB2DC6">
                                <w:pPr>
                                  <w:jc w:val="center"/>
                                  <w:rPr>
                                    <w:b/>
                                    <w:color w:val="009999"/>
                                    <w:sz w:val="48"/>
                                    <w:szCs w:val="48"/>
                                  </w:rPr>
                                </w:pPr>
                                <w:r w:rsidRPr="00BB2DC6">
                                  <w:rPr>
                                    <w:b/>
                                    <w:color w:val="009999"/>
                                    <w:sz w:val="48"/>
                                    <w:szCs w:val="48"/>
                                  </w:rPr>
                                  <w:t>Activity booklet</w:t>
                                </w:r>
                              </w:p>
                              <w:p w14:paraId="6D8B1D21" w14:textId="77777777" w:rsidR="00B6492E" w:rsidRPr="004F7F9F" w:rsidRDefault="00B6492E" w:rsidP="00231A31">
                                <w:pPr>
                                  <w:rPr>
                                    <w:sz w:val="36"/>
                                    <w:szCs w:val="36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0" tIns="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6A6BF765" id="Text Box 13" o:spid="_x0000_s1031" type="#_x0000_t202" style="position:absolute;margin-left:56pt;margin-top:305.5pt;width:443.5pt;height:4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" filled="f" stroked="f">
                    <v:textbox inset="0,0">
                      <w:txbxContent>
                        <w:p w14:paraId="21419F5B" w14:textId="77777777" w:rsidR="00B6492E" w:rsidRPr="00BB2DC6" w:rsidRDefault="00B6492E" w:rsidP="00BB2DC6">
                          <w:pPr>
                            <w:jc w:val="center"/>
                            <w:rPr>
                              <w:b/>
                              <w:color w:val="009999"/>
                              <w:sz w:val="48"/>
                              <w:szCs w:val="48"/>
                            </w:rPr>
                          </w:pPr>
                          <w:r w:rsidRPr="00BB2DC6">
                            <w:rPr>
                              <w:b/>
                              <w:color w:val="009999"/>
                              <w:sz w:val="48"/>
                              <w:szCs w:val="48"/>
                            </w:rPr>
                            <w:t>Activity booklet</w:t>
                          </w:r>
                        </w:p>
                        <w:p w14:paraId="6D8B1D21" w14:textId="77777777" w:rsidR="00B6492E" w:rsidRPr="004F7F9F" w:rsidRDefault="00B6492E" w:rsidP="00231A31">
                          <w:pPr>
                            <w:rPr>
                              <w:sz w:val="36"/>
                              <w:szCs w:val="36"/>
                            </w:rPr>
                          </w:pPr>
                        </w:p>
                      </w:txbxContent>
                    </v:textbox>
                    <w10:wrap type="square" anchory="page"/>
                  </v:shape>
                </w:pict>
              </mc:Fallback>
            </mc:AlternateContent>
          </w:r>
        </w:p>
      </w:sdtContent>
    </w:sdt>
    <w:p w14:paraId="1B0A057D" w14:textId="0B6894B9" w:rsidR="00FA21A8" w:rsidRPr="003E40E1" w:rsidRDefault="00FA21A8" w:rsidP="00BB2DC6">
      <w:pPr>
        <w:pStyle w:val="Heading1"/>
        <w:shd w:val="clear" w:color="auto" w:fill="009999"/>
        <w:jc w:val="center"/>
        <w:rPr>
          <w:color w:val="FFFFFF" w:themeColor="background1"/>
          <w:sz w:val="44"/>
        </w:rPr>
      </w:pPr>
      <w:r w:rsidRPr="003E40E1">
        <w:rPr>
          <w:color w:val="FFFFFF" w:themeColor="background1"/>
          <w:sz w:val="44"/>
        </w:rPr>
        <w:lastRenderedPageBreak/>
        <w:t>What does a civil engineer do?</w:t>
      </w:r>
    </w:p>
    <w:p w14:paraId="43675AC1" w14:textId="48131085" w:rsidR="00FA21A8" w:rsidRPr="00FA21A8" w:rsidRDefault="00B6492E" w:rsidP="00FA21A8"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B9B0A48" w14:textId="7B501DC7" w:rsidR="009D0ED6" w:rsidRPr="00BB2DC6" w:rsidRDefault="0084598A" w:rsidP="0032337E">
      <w:pPr>
        <w:pStyle w:val="Heading1"/>
        <w:rPr>
          <w:color w:val="009999"/>
          <w:sz w:val="44"/>
        </w:rPr>
      </w:pPr>
      <w:r w:rsidRPr="00BB2DC6">
        <w:rPr>
          <w:color w:val="009999"/>
          <w:sz w:val="44"/>
        </w:rPr>
        <w:t>Bridge</w:t>
      </w:r>
      <w:r w:rsidR="009D0ED6" w:rsidRPr="00BB2DC6">
        <w:rPr>
          <w:color w:val="009999"/>
          <w:sz w:val="44"/>
        </w:rPr>
        <w:t xml:space="preserve"> Challenge</w:t>
      </w:r>
    </w:p>
    <w:p w14:paraId="55E63489" w14:textId="67BE395A" w:rsidR="009D0ED6" w:rsidRPr="00E1221E" w:rsidRDefault="00F51D6E" w:rsidP="0032337E">
      <w:pPr>
        <w:spacing w:after="240" w:line="360" w:lineRule="auto"/>
        <w:rPr>
          <w:rFonts w:cs="Arial"/>
          <w:sz w:val="32"/>
          <w:szCs w:val="22"/>
          <w:lang w:val="en-GB"/>
        </w:rPr>
      </w:pPr>
      <w:r w:rsidRPr="00E1221E">
        <w:rPr>
          <w:rFonts w:cs="Arial"/>
          <w:sz w:val="32"/>
          <w:szCs w:val="22"/>
          <w:lang w:val="en-GB"/>
        </w:rPr>
        <w:t>In your team, y</w:t>
      </w:r>
      <w:r w:rsidR="009D0ED6" w:rsidRPr="00E1221E">
        <w:rPr>
          <w:rFonts w:cs="Arial"/>
          <w:sz w:val="32"/>
          <w:szCs w:val="22"/>
          <w:lang w:val="en-GB"/>
        </w:rPr>
        <w:t xml:space="preserve">our challenge is </w:t>
      </w:r>
      <w:r w:rsidR="00D94E34">
        <w:rPr>
          <w:rFonts w:cs="Arial"/>
          <w:sz w:val="32"/>
          <w:szCs w:val="22"/>
          <w:lang w:val="en-GB"/>
        </w:rPr>
        <w:t xml:space="preserve">to </w:t>
      </w:r>
      <w:r w:rsidR="00750040">
        <w:rPr>
          <w:rFonts w:cs="Arial"/>
          <w:sz w:val="32"/>
          <w:szCs w:val="22"/>
          <w:lang w:val="en-GB"/>
        </w:rPr>
        <w:t>use the plans available to cost the building of a new bridge.</w:t>
      </w:r>
    </w:p>
    <w:p w14:paraId="7B7A5770" w14:textId="51EE647D" w:rsidR="00994919" w:rsidRPr="00E1221E" w:rsidRDefault="009D0ED6" w:rsidP="0032337E">
      <w:pPr>
        <w:spacing w:after="240" w:line="360" w:lineRule="auto"/>
        <w:rPr>
          <w:rFonts w:cs="Arial"/>
          <w:sz w:val="32"/>
          <w:szCs w:val="22"/>
          <w:lang w:val="en-GB"/>
        </w:rPr>
      </w:pPr>
      <w:r w:rsidRPr="00E1221E">
        <w:rPr>
          <w:rFonts w:cs="Arial"/>
          <w:sz w:val="32"/>
          <w:szCs w:val="22"/>
          <w:lang w:val="en-GB"/>
        </w:rPr>
        <w:t xml:space="preserve">To do this you must think about the costs you will incur in building it, </w:t>
      </w:r>
      <w:r w:rsidR="00750040">
        <w:rPr>
          <w:rFonts w:cs="Arial"/>
          <w:sz w:val="32"/>
          <w:szCs w:val="22"/>
          <w:lang w:val="en-GB"/>
        </w:rPr>
        <w:t>making decisions that will impact on the length of the project.</w:t>
      </w:r>
      <w:r w:rsidR="0084598A">
        <w:rPr>
          <w:rFonts w:cs="Arial"/>
          <w:sz w:val="32"/>
          <w:szCs w:val="22"/>
          <w:lang w:val="en-GB"/>
        </w:rPr>
        <w:t xml:space="preserve"> </w:t>
      </w:r>
    </w:p>
    <w:p w14:paraId="0F13D257" w14:textId="7C54A308" w:rsidR="00F51D6E" w:rsidRPr="00E1221E" w:rsidRDefault="0084598A" w:rsidP="0032337E">
      <w:pPr>
        <w:spacing w:after="240" w:line="360" w:lineRule="auto"/>
        <w:rPr>
          <w:rFonts w:cs="Arial"/>
          <w:sz w:val="32"/>
          <w:szCs w:val="22"/>
          <w:lang w:val="en-GB"/>
        </w:rPr>
      </w:pPr>
      <w:r>
        <w:rPr>
          <w:noProof/>
          <w:lang w:val="en-GB" w:eastAsia="en-GB"/>
        </w:rPr>
        <w:drawing>
          <wp:inline distT="0" distB="0" distL="0" distR="0" wp14:anchorId="55FF6310" wp14:editId="2CD44623">
            <wp:extent cx="5755640" cy="377126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55640" cy="3771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7907E9" w14:textId="1BB55BBF" w:rsidR="009D0ED6" w:rsidRPr="003E40E1" w:rsidRDefault="00B41AF6" w:rsidP="00BB2DC6">
      <w:pPr>
        <w:shd w:val="clear" w:color="auto" w:fill="009999"/>
        <w:spacing w:after="240" w:line="360" w:lineRule="auto"/>
        <w:rPr>
          <w:rFonts w:cs="Arial"/>
          <w:color w:val="FFFFFF" w:themeColor="background1"/>
          <w:sz w:val="32"/>
          <w:szCs w:val="22"/>
          <w:lang w:val="en-GB"/>
        </w:rPr>
      </w:pPr>
      <w:r w:rsidRPr="003E40E1">
        <w:rPr>
          <w:rFonts w:cs="Arial"/>
          <w:color w:val="FFFFFF" w:themeColor="background1"/>
          <w:sz w:val="32"/>
          <w:szCs w:val="22"/>
          <w:lang w:val="en-GB"/>
        </w:rPr>
        <w:lastRenderedPageBreak/>
        <w:t>The activity w</w:t>
      </w:r>
      <w:r w:rsidR="004D3588" w:rsidRPr="003E40E1">
        <w:rPr>
          <w:rFonts w:cs="Arial"/>
          <w:color w:val="FFFFFF" w:themeColor="background1"/>
          <w:sz w:val="32"/>
          <w:szCs w:val="22"/>
          <w:lang w:val="en-GB"/>
        </w:rPr>
        <w:t>ill be divided into t</w:t>
      </w:r>
      <w:r w:rsidR="0018131B" w:rsidRPr="003E40E1">
        <w:rPr>
          <w:rFonts w:cs="Arial"/>
          <w:color w:val="FFFFFF" w:themeColor="background1"/>
          <w:sz w:val="32"/>
          <w:szCs w:val="22"/>
          <w:lang w:val="en-GB"/>
        </w:rPr>
        <w:t>wo</w:t>
      </w:r>
      <w:r w:rsidRPr="003E40E1">
        <w:rPr>
          <w:rFonts w:cs="Arial"/>
          <w:color w:val="FFFFFF" w:themeColor="background1"/>
          <w:sz w:val="32"/>
          <w:szCs w:val="22"/>
          <w:lang w:val="en-GB"/>
        </w:rPr>
        <w:t xml:space="preserve"> stages</w:t>
      </w:r>
      <w:r w:rsidR="004D3588" w:rsidRPr="003E40E1">
        <w:rPr>
          <w:rFonts w:cs="Arial"/>
          <w:color w:val="FFFFFF" w:themeColor="background1"/>
          <w:sz w:val="32"/>
          <w:szCs w:val="22"/>
          <w:lang w:val="en-GB"/>
        </w:rPr>
        <w:t>:</w:t>
      </w:r>
    </w:p>
    <w:p w14:paraId="33C72A29" w14:textId="7193C824" w:rsidR="009D0ED6" w:rsidRPr="00E1221E" w:rsidRDefault="0084598A" w:rsidP="00021C2A">
      <w:pPr>
        <w:pStyle w:val="ListParagraph"/>
        <w:numPr>
          <w:ilvl w:val="0"/>
          <w:numId w:val="14"/>
        </w:numPr>
        <w:rPr>
          <w:sz w:val="32"/>
        </w:rPr>
      </w:pPr>
      <w:r>
        <w:rPr>
          <w:sz w:val="32"/>
        </w:rPr>
        <w:t xml:space="preserve">Exercise </w:t>
      </w:r>
    </w:p>
    <w:p w14:paraId="7AA9393D" w14:textId="77777777" w:rsidR="00B41AF6" w:rsidRPr="00E1221E" w:rsidRDefault="00B41AF6" w:rsidP="00CC31D3">
      <w:pPr>
        <w:pStyle w:val="ListParagraph"/>
        <w:numPr>
          <w:ilvl w:val="0"/>
          <w:numId w:val="14"/>
        </w:numPr>
        <w:spacing w:after="360"/>
        <w:ind w:left="714" w:hanging="357"/>
        <w:rPr>
          <w:sz w:val="32"/>
        </w:rPr>
      </w:pPr>
      <w:r w:rsidRPr="00E1221E">
        <w:rPr>
          <w:sz w:val="32"/>
        </w:rPr>
        <w:t>Results</w:t>
      </w:r>
    </w:p>
    <w:p w14:paraId="1C038F3D" w14:textId="16C93A80" w:rsidR="00C94455" w:rsidRPr="00BB2DC6" w:rsidRDefault="00DB1656" w:rsidP="00F44797">
      <w:pPr>
        <w:pStyle w:val="Heading1"/>
        <w:rPr>
          <w:color w:val="009999"/>
          <w:sz w:val="44"/>
        </w:rPr>
      </w:pPr>
      <w:r w:rsidRPr="00BB2DC6">
        <w:rPr>
          <w:color w:val="009999"/>
          <w:sz w:val="44"/>
        </w:rPr>
        <w:t>Exercise</w:t>
      </w:r>
    </w:p>
    <w:p w14:paraId="320B308E" w14:textId="6A363FBB" w:rsidR="009D0ED6" w:rsidRPr="00C94455" w:rsidRDefault="009D0ED6" w:rsidP="00C94455">
      <w:r w:rsidRPr="00E1221E">
        <w:rPr>
          <w:rFonts w:cs="Arial"/>
          <w:sz w:val="32"/>
          <w:szCs w:val="22"/>
          <w:lang w:val="en-GB"/>
        </w:rPr>
        <w:t xml:space="preserve">You will be given </w:t>
      </w:r>
      <w:r w:rsidRPr="00E1221E">
        <w:rPr>
          <w:rFonts w:cs="Arial"/>
          <w:b/>
          <w:sz w:val="32"/>
          <w:szCs w:val="22"/>
          <w:lang w:val="en-GB"/>
        </w:rPr>
        <w:t>20 minutes</w:t>
      </w:r>
      <w:r w:rsidRPr="00E1221E">
        <w:rPr>
          <w:rFonts w:cs="Arial"/>
          <w:sz w:val="32"/>
          <w:szCs w:val="22"/>
          <w:lang w:val="en-GB"/>
        </w:rPr>
        <w:t xml:space="preserve"> to </w:t>
      </w:r>
      <w:r w:rsidR="0018131B">
        <w:rPr>
          <w:rFonts w:cs="Arial"/>
          <w:sz w:val="32"/>
          <w:szCs w:val="22"/>
          <w:lang w:val="en-GB"/>
        </w:rPr>
        <w:t xml:space="preserve">review the two </w:t>
      </w:r>
      <w:r w:rsidR="00803F88">
        <w:rPr>
          <w:rFonts w:cs="Arial"/>
          <w:sz w:val="32"/>
          <w:szCs w:val="22"/>
          <w:lang w:val="en-GB"/>
        </w:rPr>
        <w:t xml:space="preserve">types of </w:t>
      </w:r>
      <w:r w:rsidR="0018131B">
        <w:rPr>
          <w:rFonts w:cs="Arial"/>
          <w:sz w:val="32"/>
          <w:szCs w:val="22"/>
          <w:lang w:val="en-GB"/>
        </w:rPr>
        <w:t xml:space="preserve">bridge design </w:t>
      </w:r>
    </w:p>
    <w:p w14:paraId="64121ABC" w14:textId="06737D4C" w:rsidR="009D0ED6" w:rsidRPr="00E1221E" w:rsidRDefault="00021C2A" w:rsidP="00B41AF6">
      <w:pPr>
        <w:spacing w:before="240" w:after="240" w:line="360" w:lineRule="auto"/>
        <w:rPr>
          <w:rFonts w:cs="Arial"/>
          <w:sz w:val="32"/>
          <w:szCs w:val="22"/>
          <w:lang w:val="en-GB"/>
        </w:rPr>
      </w:pPr>
      <w:r w:rsidRPr="00E1221E">
        <w:rPr>
          <w:rFonts w:cs="Arial"/>
          <w:sz w:val="32"/>
          <w:szCs w:val="22"/>
          <w:lang w:val="en-GB"/>
        </w:rPr>
        <w:t>During th</w:t>
      </w:r>
      <w:r w:rsidR="00803F88">
        <w:rPr>
          <w:rFonts w:cs="Arial"/>
          <w:sz w:val="32"/>
          <w:szCs w:val="22"/>
          <w:lang w:val="en-GB"/>
        </w:rPr>
        <w:t xml:space="preserve">is </w:t>
      </w:r>
      <w:r w:rsidRPr="00E1221E">
        <w:rPr>
          <w:rFonts w:cs="Arial"/>
          <w:sz w:val="32"/>
          <w:szCs w:val="22"/>
          <w:lang w:val="en-GB"/>
        </w:rPr>
        <w:t>stage</w:t>
      </w:r>
      <w:r w:rsidR="009D0ED6" w:rsidRPr="00E1221E">
        <w:rPr>
          <w:rFonts w:cs="Arial"/>
          <w:sz w:val="32"/>
          <w:szCs w:val="22"/>
          <w:lang w:val="en-GB"/>
        </w:rPr>
        <w:t xml:space="preserve"> you must:</w:t>
      </w:r>
    </w:p>
    <w:p w14:paraId="259885ED" w14:textId="77777777" w:rsidR="00021C2A" w:rsidRDefault="00021C2A" w:rsidP="005C079D">
      <w:pPr>
        <w:pStyle w:val="ListParagraph"/>
        <w:numPr>
          <w:ilvl w:val="0"/>
          <w:numId w:val="9"/>
        </w:numPr>
        <w:rPr>
          <w:sz w:val="32"/>
        </w:rPr>
      </w:pPr>
      <w:r w:rsidRPr="00E1221E">
        <w:rPr>
          <w:sz w:val="32"/>
        </w:rPr>
        <w:t>Decide on a name for your team.</w:t>
      </w:r>
    </w:p>
    <w:p w14:paraId="67569097" w14:textId="2EC6A0EC" w:rsidR="00021C2A" w:rsidRDefault="00FB6F5D" w:rsidP="005C079D">
      <w:pPr>
        <w:pStyle w:val="ListParagraph"/>
        <w:numPr>
          <w:ilvl w:val="0"/>
          <w:numId w:val="9"/>
        </w:numPr>
        <w:rPr>
          <w:sz w:val="32"/>
        </w:rPr>
      </w:pPr>
      <w:r>
        <w:rPr>
          <w:sz w:val="32"/>
        </w:rPr>
        <w:t xml:space="preserve">Review the designs </w:t>
      </w:r>
    </w:p>
    <w:p w14:paraId="5E18DFC9" w14:textId="7B17B279" w:rsidR="004846ED" w:rsidRDefault="004846ED" w:rsidP="004846ED">
      <w:pPr>
        <w:pStyle w:val="ListParagraph"/>
        <w:numPr>
          <w:ilvl w:val="1"/>
          <w:numId w:val="9"/>
        </w:numPr>
        <w:rPr>
          <w:sz w:val="32"/>
        </w:rPr>
      </w:pPr>
      <w:r>
        <w:rPr>
          <w:sz w:val="32"/>
        </w:rPr>
        <w:t>Materials</w:t>
      </w:r>
    </w:p>
    <w:p w14:paraId="16470C0E" w14:textId="78AC1555" w:rsidR="00A40A0D" w:rsidRPr="00332431" w:rsidRDefault="004846ED" w:rsidP="00332431">
      <w:pPr>
        <w:pStyle w:val="ListParagraph"/>
        <w:numPr>
          <w:ilvl w:val="1"/>
          <w:numId w:val="9"/>
        </w:numPr>
        <w:rPr>
          <w:sz w:val="32"/>
        </w:rPr>
      </w:pPr>
      <w:r>
        <w:rPr>
          <w:sz w:val="32"/>
        </w:rPr>
        <w:t>Measures</w:t>
      </w:r>
    </w:p>
    <w:p w14:paraId="14A879B2" w14:textId="6A1D1EC8" w:rsidR="00750040" w:rsidRPr="00BB2DC6" w:rsidRDefault="009D0ED6" w:rsidP="00750040">
      <w:pPr>
        <w:pStyle w:val="ListParagraph"/>
        <w:numPr>
          <w:ilvl w:val="0"/>
          <w:numId w:val="9"/>
        </w:numPr>
        <w:rPr>
          <w:color w:val="009999"/>
          <w:sz w:val="32"/>
        </w:rPr>
      </w:pPr>
      <w:r w:rsidRPr="00E1221E">
        <w:rPr>
          <w:sz w:val="32"/>
        </w:rPr>
        <w:t xml:space="preserve">Determine where to place </w:t>
      </w:r>
      <w:r w:rsidR="004846ED">
        <w:rPr>
          <w:sz w:val="32"/>
        </w:rPr>
        <w:t>the Bridge</w:t>
      </w:r>
      <w:r w:rsidRPr="00E1221E">
        <w:rPr>
          <w:sz w:val="32"/>
        </w:rPr>
        <w:t xml:space="preserve"> on the </w:t>
      </w:r>
      <w:r w:rsidRPr="00BB2DC6">
        <w:rPr>
          <w:b/>
          <w:color w:val="009999"/>
          <w:sz w:val="32"/>
        </w:rPr>
        <w:t>Development Site Plan</w:t>
      </w:r>
      <w:r w:rsidRPr="00BB2DC6">
        <w:rPr>
          <w:color w:val="009999"/>
          <w:sz w:val="32"/>
        </w:rPr>
        <w:t>.</w:t>
      </w:r>
    </w:p>
    <w:p w14:paraId="4B9F442B" w14:textId="765D838A" w:rsidR="009D0ED6" w:rsidRPr="00E1221E" w:rsidRDefault="009D0ED6" w:rsidP="005C079D">
      <w:pPr>
        <w:pStyle w:val="ListParagraph"/>
        <w:numPr>
          <w:ilvl w:val="0"/>
          <w:numId w:val="9"/>
        </w:numPr>
        <w:rPr>
          <w:sz w:val="32"/>
        </w:rPr>
      </w:pPr>
      <w:r w:rsidRPr="00E1221E">
        <w:rPr>
          <w:sz w:val="32"/>
        </w:rPr>
        <w:t xml:space="preserve">Complete your </w:t>
      </w:r>
      <w:r w:rsidR="00332431" w:rsidRPr="00BB2DC6">
        <w:rPr>
          <w:b/>
          <w:color w:val="009999"/>
          <w:sz w:val="32"/>
        </w:rPr>
        <w:t>Cost</w:t>
      </w:r>
      <w:r w:rsidRPr="00BB2DC6">
        <w:rPr>
          <w:b/>
          <w:color w:val="009999"/>
          <w:sz w:val="32"/>
        </w:rPr>
        <w:t xml:space="preserve"> Report</w:t>
      </w:r>
      <w:r w:rsidRPr="00E1221E">
        <w:rPr>
          <w:sz w:val="32"/>
        </w:rPr>
        <w:t xml:space="preserve">, calculating how much </w:t>
      </w:r>
      <w:r w:rsidR="00332431">
        <w:rPr>
          <w:sz w:val="32"/>
        </w:rPr>
        <w:t xml:space="preserve">you </w:t>
      </w:r>
      <w:r w:rsidR="00FB24D5">
        <w:rPr>
          <w:sz w:val="32"/>
        </w:rPr>
        <w:t>think your bridge</w:t>
      </w:r>
      <w:r w:rsidR="00750040">
        <w:rPr>
          <w:sz w:val="32"/>
        </w:rPr>
        <w:t xml:space="preserve"> will</w:t>
      </w:r>
      <w:r w:rsidR="00FB24D5">
        <w:rPr>
          <w:sz w:val="32"/>
        </w:rPr>
        <w:t xml:space="preserve"> cost </w:t>
      </w:r>
      <w:r w:rsidR="00750040">
        <w:rPr>
          <w:sz w:val="32"/>
        </w:rPr>
        <w:t>and the expected length of the project. Read the cost table for additional cost that must be included.</w:t>
      </w:r>
    </w:p>
    <w:p w14:paraId="17E0C4AF" w14:textId="3EA8F983" w:rsidR="00B41AF6" w:rsidRPr="004714AC" w:rsidRDefault="00B41AF6" w:rsidP="004714AC"/>
    <w:p w14:paraId="24E621A7" w14:textId="77777777" w:rsidR="00F51D6E" w:rsidRDefault="00F51D6E">
      <w:r>
        <w:rPr>
          <w:b/>
          <w:bCs/>
        </w:rPr>
        <w:br w:type="page"/>
      </w:r>
    </w:p>
    <w:p w14:paraId="604922FD" w14:textId="6493BC54" w:rsidR="004714AC" w:rsidRPr="00BB2DC6" w:rsidRDefault="004714AC" w:rsidP="004714AC">
      <w:pPr>
        <w:pStyle w:val="Heading1"/>
        <w:rPr>
          <w:color w:val="009999"/>
          <w:sz w:val="44"/>
        </w:rPr>
      </w:pPr>
      <w:r w:rsidRPr="00BB2DC6">
        <w:rPr>
          <w:color w:val="009999"/>
          <w:sz w:val="44"/>
        </w:rPr>
        <w:lastRenderedPageBreak/>
        <w:t>Results</w:t>
      </w:r>
    </w:p>
    <w:p w14:paraId="7EA187C3" w14:textId="1F29C301" w:rsidR="00CC31D3" w:rsidRPr="001C7DC4" w:rsidRDefault="009D0ED6" w:rsidP="001C7DC4">
      <w:pPr>
        <w:spacing w:before="480" w:after="240" w:line="360" w:lineRule="auto"/>
        <w:rPr>
          <w:rFonts w:cs="Arial"/>
          <w:sz w:val="32"/>
          <w:szCs w:val="22"/>
          <w:lang w:val="en-GB"/>
        </w:rPr>
      </w:pPr>
      <w:r w:rsidRPr="00E1221E">
        <w:rPr>
          <w:rFonts w:cs="Arial"/>
          <w:sz w:val="32"/>
          <w:szCs w:val="22"/>
          <w:lang w:val="en-GB"/>
        </w:rPr>
        <w:t xml:space="preserve">Once </w:t>
      </w:r>
      <w:r w:rsidR="008957A8">
        <w:rPr>
          <w:rFonts w:cs="Arial"/>
          <w:sz w:val="32"/>
          <w:szCs w:val="22"/>
          <w:lang w:val="en-GB"/>
        </w:rPr>
        <w:t xml:space="preserve">you have decided on the best suitable bridge type </w:t>
      </w:r>
      <w:r w:rsidR="00390A3F">
        <w:rPr>
          <w:rFonts w:cs="Arial"/>
          <w:sz w:val="32"/>
          <w:szCs w:val="22"/>
          <w:lang w:val="en-GB"/>
        </w:rPr>
        <w:t xml:space="preserve">and have completed the </w:t>
      </w:r>
      <w:r w:rsidR="00450482">
        <w:rPr>
          <w:rFonts w:cs="Arial"/>
          <w:b/>
          <w:color w:val="5D3754"/>
          <w:sz w:val="32"/>
          <w:szCs w:val="22"/>
          <w:lang w:val="en-GB"/>
        </w:rPr>
        <w:t>Cost Repo</w:t>
      </w:r>
      <w:r w:rsidR="00390A3F">
        <w:rPr>
          <w:rFonts w:cs="Arial"/>
          <w:b/>
          <w:color w:val="5D3754"/>
          <w:sz w:val="32"/>
          <w:szCs w:val="22"/>
          <w:lang w:val="en-GB"/>
        </w:rPr>
        <w:t>rt</w:t>
      </w:r>
      <w:r w:rsidR="0056785E">
        <w:rPr>
          <w:rFonts w:cs="Arial"/>
          <w:b/>
          <w:color w:val="5D3754"/>
          <w:sz w:val="32"/>
          <w:szCs w:val="22"/>
          <w:lang w:val="en-GB"/>
        </w:rPr>
        <w:t xml:space="preserve"> </w:t>
      </w:r>
      <w:r w:rsidR="0056785E" w:rsidRPr="0056785E">
        <w:rPr>
          <w:rFonts w:cs="Arial"/>
          <w:sz w:val="32"/>
          <w:szCs w:val="22"/>
          <w:lang w:val="en-GB"/>
        </w:rPr>
        <w:t xml:space="preserve">you will then present to the </w:t>
      </w:r>
      <w:r w:rsidR="001C7DC4">
        <w:rPr>
          <w:rFonts w:cs="Arial"/>
          <w:sz w:val="32"/>
          <w:szCs w:val="22"/>
          <w:lang w:val="en-GB"/>
        </w:rPr>
        <w:t>class</w:t>
      </w:r>
      <w:r w:rsidR="00750040">
        <w:rPr>
          <w:rFonts w:cs="Arial"/>
          <w:sz w:val="32"/>
          <w:szCs w:val="22"/>
          <w:lang w:val="en-GB"/>
        </w:rPr>
        <w:t>.</w:t>
      </w:r>
    </w:p>
    <w:p w14:paraId="15E2343C" w14:textId="77777777" w:rsidR="009D0ED6" w:rsidRPr="00BB2DC6" w:rsidRDefault="009D0ED6" w:rsidP="00F977E4">
      <w:pPr>
        <w:pStyle w:val="Heading1"/>
        <w:rPr>
          <w:color w:val="009999"/>
          <w:sz w:val="44"/>
        </w:rPr>
      </w:pPr>
      <w:r w:rsidRPr="00BB2DC6">
        <w:rPr>
          <w:color w:val="009999"/>
          <w:sz w:val="44"/>
        </w:rPr>
        <w:t>Good luck!</w:t>
      </w:r>
    </w:p>
    <w:p w14:paraId="21FAA6F5" w14:textId="3BA2F5B8" w:rsidR="009D0ED6" w:rsidRPr="00E1221E" w:rsidRDefault="009D0ED6" w:rsidP="00F51D6E">
      <w:pPr>
        <w:spacing w:before="240" w:after="240" w:line="360" w:lineRule="auto"/>
        <w:rPr>
          <w:rFonts w:cs="Arial"/>
          <w:sz w:val="32"/>
          <w:szCs w:val="22"/>
          <w:lang w:val="en-GB"/>
        </w:rPr>
      </w:pPr>
      <w:r w:rsidRPr="00E1221E">
        <w:rPr>
          <w:rFonts w:cs="Arial"/>
          <w:sz w:val="32"/>
          <w:szCs w:val="22"/>
          <w:lang w:val="en-GB"/>
        </w:rPr>
        <w:t xml:space="preserve">At the end of the activity, please </w:t>
      </w:r>
      <w:r w:rsidR="001C7DC4">
        <w:rPr>
          <w:rFonts w:cs="Arial"/>
          <w:sz w:val="32"/>
          <w:szCs w:val="22"/>
          <w:lang w:val="en-GB"/>
        </w:rPr>
        <w:t>place</w:t>
      </w:r>
      <w:r w:rsidR="007F21E1" w:rsidRPr="00E1221E">
        <w:rPr>
          <w:rFonts w:cs="Arial"/>
          <w:sz w:val="32"/>
          <w:szCs w:val="22"/>
          <w:lang w:val="en-GB"/>
        </w:rPr>
        <w:t xml:space="preserve"> </w:t>
      </w:r>
      <w:r w:rsidR="00F977E4">
        <w:rPr>
          <w:rFonts w:cs="Arial"/>
          <w:sz w:val="32"/>
          <w:szCs w:val="22"/>
          <w:lang w:val="en-GB"/>
        </w:rPr>
        <w:t>all drawings and booklets</w:t>
      </w:r>
      <w:r w:rsidR="00147BF1">
        <w:rPr>
          <w:rFonts w:cs="Arial"/>
          <w:sz w:val="32"/>
          <w:szCs w:val="22"/>
          <w:lang w:val="en-GB"/>
        </w:rPr>
        <w:t xml:space="preserve"> on the front desk</w:t>
      </w:r>
      <w:r w:rsidR="001C7DC4">
        <w:rPr>
          <w:rFonts w:cs="Arial"/>
          <w:sz w:val="32"/>
          <w:szCs w:val="22"/>
          <w:lang w:val="en-GB"/>
        </w:rPr>
        <w:t>.</w:t>
      </w:r>
      <w:r w:rsidR="00F977E4">
        <w:rPr>
          <w:rFonts w:cs="Arial"/>
          <w:sz w:val="32"/>
          <w:szCs w:val="22"/>
          <w:lang w:val="en-GB"/>
        </w:rPr>
        <w:t xml:space="preserve"> </w:t>
      </w:r>
    </w:p>
    <w:p w14:paraId="27E3D195" w14:textId="77777777" w:rsidR="0032337E" w:rsidRDefault="0032337E">
      <w:pPr>
        <w:spacing w:line="240" w:lineRule="auto"/>
        <w:rPr>
          <w:rFonts w:eastAsiaTheme="majorEastAsia" w:cstheme="majorBidi"/>
          <w:b/>
          <w:bCs/>
          <w:color w:val="69923A"/>
          <w:sz w:val="32"/>
          <w:szCs w:val="32"/>
          <w:lang w:val="en-GB"/>
        </w:rPr>
      </w:pPr>
      <w:r>
        <w:rPr>
          <w:lang w:val="en-GB"/>
        </w:rPr>
        <w:br w:type="page"/>
      </w:r>
    </w:p>
    <w:p w14:paraId="69EC0D07" w14:textId="77777777" w:rsidR="009D0ED6" w:rsidRPr="003E40E1" w:rsidRDefault="009D0ED6" w:rsidP="00BB2DC6">
      <w:pPr>
        <w:pStyle w:val="Heading1"/>
        <w:shd w:val="clear" w:color="auto" w:fill="009999"/>
        <w:spacing w:after="120"/>
        <w:rPr>
          <w:color w:val="FFFFFF" w:themeColor="background1"/>
          <w:sz w:val="36"/>
        </w:rPr>
      </w:pPr>
      <w:r w:rsidRPr="003E40E1">
        <w:rPr>
          <w:color w:val="FFFFFF" w:themeColor="background1"/>
          <w:sz w:val="36"/>
        </w:rPr>
        <w:lastRenderedPageBreak/>
        <w:t>Construction Costs</w:t>
      </w:r>
    </w:p>
    <w:p w14:paraId="1FBCC5D3" w14:textId="0B4B94F6" w:rsidR="005C079D" w:rsidRPr="00994919" w:rsidRDefault="005C079D" w:rsidP="005C079D">
      <w:pPr>
        <w:spacing w:after="240" w:line="360" w:lineRule="auto"/>
        <w:rPr>
          <w:rFonts w:cs="Arial"/>
          <w:sz w:val="26"/>
          <w:szCs w:val="26"/>
          <w:lang w:val="en-GB"/>
        </w:rPr>
      </w:pPr>
      <w:r w:rsidRPr="00994919">
        <w:rPr>
          <w:rFonts w:cs="Arial"/>
          <w:sz w:val="26"/>
          <w:szCs w:val="26"/>
          <w:lang w:val="en-GB"/>
        </w:rPr>
        <w:t xml:space="preserve">Your team will have to pay for the following items to design and build your </w:t>
      </w:r>
      <w:r w:rsidR="007152A0">
        <w:rPr>
          <w:rFonts w:cs="Arial"/>
          <w:sz w:val="26"/>
          <w:szCs w:val="26"/>
          <w:lang w:val="en-GB"/>
        </w:rPr>
        <w:t>bridge</w:t>
      </w:r>
      <w:r w:rsidRPr="00994919">
        <w:rPr>
          <w:rFonts w:cs="Arial"/>
          <w:sz w:val="26"/>
          <w:szCs w:val="26"/>
          <w:lang w:val="en-GB"/>
        </w:rPr>
        <w:t>:</w:t>
      </w:r>
    </w:p>
    <w:p w14:paraId="27FDE1EE" w14:textId="77777777" w:rsidR="009D0ED6" w:rsidRPr="00994919" w:rsidRDefault="009D0ED6" w:rsidP="00764345">
      <w:pPr>
        <w:pStyle w:val="ListParagraph"/>
        <w:numPr>
          <w:ilvl w:val="0"/>
          <w:numId w:val="13"/>
        </w:numPr>
        <w:rPr>
          <w:sz w:val="26"/>
          <w:szCs w:val="26"/>
        </w:rPr>
      </w:pPr>
      <w:r w:rsidRPr="00BB2DC6">
        <w:rPr>
          <w:b/>
          <w:color w:val="009999"/>
          <w:sz w:val="26"/>
          <w:szCs w:val="26"/>
          <w:u w:val="single"/>
        </w:rPr>
        <w:t>Land</w:t>
      </w:r>
      <w:r w:rsidRPr="00994919">
        <w:rPr>
          <w:sz w:val="26"/>
          <w:szCs w:val="26"/>
        </w:rPr>
        <w:t xml:space="preserve"> – </w:t>
      </w:r>
      <w:r w:rsidR="00345469" w:rsidRPr="00994919">
        <w:rPr>
          <w:sz w:val="26"/>
          <w:szCs w:val="26"/>
        </w:rPr>
        <w:t>The development site is a ‘brown</w:t>
      </w:r>
      <w:r w:rsidRPr="00994919">
        <w:rPr>
          <w:sz w:val="26"/>
          <w:szCs w:val="26"/>
        </w:rPr>
        <w:t>field</w:t>
      </w:r>
      <w:r w:rsidR="00345469" w:rsidRPr="00994919">
        <w:rPr>
          <w:sz w:val="26"/>
          <w:szCs w:val="26"/>
        </w:rPr>
        <w:t>’</w:t>
      </w:r>
      <w:r w:rsidRPr="00994919">
        <w:rPr>
          <w:sz w:val="26"/>
          <w:szCs w:val="26"/>
        </w:rPr>
        <w:t xml:space="preserve"> site which has had a mix of industrial and commercial uses in the past. A full site survey has been undertaken and the costs to buy each plot have been calculated. You must choose a location for your building on the available development land, purchasing the whole of each plot </w:t>
      </w:r>
      <w:r w:rsidR="00BA7236" w:rsidRPr="00994919">
        <w:rPr>
          <w:sz w:val="26"/>
          <w:szCs w:val="26"/>
        </w:rPr>
        <w:t>either built on or built over</w:t>
      </w:r>
      <w:r w:rsidRPr="00994919">
        <w:rPr>
          <w:sz w:val="26"/>
          <w:szCs w:val="26"/>
        </w:rPr>
        <w:t>.</w:t>
      </w:r>
    </w:p>
    <w:p w14:paraId="51D13CBB" w14:textId="1FF2AAEB" w:rsidR="009D0ED6" w:rsidRPr="00994919" w:rsidRDefault="009D0ED6" w:rsidP="00764345">
      <w:pPr>
        <w:pStyle w:val="ListParagraph"/>
        <w:numPr>
          <w:ilvl w:val="0"/>
          <w:numId w:val="13"/>
        </w:numPr>
        <w:rPr>
          <w:sz w:val="26"/>
          <w:szCs w:val="26"/>
        </w:rPr>
      </w:pPr>
      <w:r w:rsidRPr="00BB2DC6">
        <w:rPr>
          <w:b/>
          <w:color w:val="009999"/>
          <w:sz w:val="26"/>
          <w:szCs w:val="26"/>
          <w:u w:val="single"/>
        </w:rPr>
        <w:t>Construction materials</w:t>
      </w:r>
      <w:r w:rsidRPr="00BB2DC6">
        <w:rPr>
          <w:color w:val="009999"/>
          <w:sz w:val="26"/>
          <w:szCs w:val="26"/>
        </w:rPr>
        <w:t xml:space="preserve"> </w:t>
      </w:r>
      <w:r w:rsidRPr="00994919">
        <w:rPr>
          <w:sz w:val="26"/>
          <w:szCs w:val="26"/>
        </w:rPr>
        <w:t xml:space="preserve">– You will need to buy the materials to build your </w:t>
      </w:r>
      <w:r w:rsidR="00750040">
        <w:rPr>
          <w:sz w:val="26"/>
          <w:szCs w:val="26"/>
        </w:rPr>
        <w:t>bridge</w:t>
      </w:r>
      <w:r w:rsidR="00BA7236" w:rsidRPr="00994919">
        <w:rPr>
          <w:sz w:val="26"/>
          <w:szCs w:val="26"/>
        </w:rPr>
        <w:t>. T</w:t>
      </w:r>
      <w:r w:rsidRPr="00994919">
        <w:rPr>
          <w:sz w:val="26"/>
          <w:szCs w:val="26"/>
        </w:rPr>
        <w:t>he more materials you use, the more you will spend</w:t>
      </w:r>
      <w:r w:rsidR="00AC2570">
        <w:rPr>
          <w:sz w:val="26"/>
          <w:szCs w:val="26"/>
        </w:rPr>
        <w:t xml:space="preserve"> but it must be safe.</w:t>
      </w:r>
    </w:p>
    <w:p w14:paraId="6313A088" w14:textId="2D35BC34" w:rsidR="009D0ED6" w:rsidRPr="00994919" w:rsidRDefault="009D0ED6" w:rsidP="00764345">
      <w:pPr>
        <w:pStyle w:val="ListParagraph"/>
        <w:numPr>
          <w:ilvl w:val="0"/>
          <w:numId w:val="13"/>
        </w:numPr>
        <w:rPr>
          <w:sz w:val="26"/>
          <w:szCs w:val="26"/>
        </w:rPr>
      </w:pPr>
      <w:r w:rsidRPr="00BB2DC6">
        <w:rPr>
          <w:b/>
          <w:color w:val="009999"/>
          <w:sz w:val="26"/>
          <w:szCs w:val="26"/>
          <w:u w:val="single"/>
        </w:rPr>
        <w:t>Wages and equipment hire</w:t>
      </w:r>
      <w:r w:rsidRPr="00BB2DC6">
        <w:rPr>
          <w:color w:val="009999"/>
          <w:sz w:val="26"/>
          <w:szCs w:val="26"/>
        </w:rPr>
        <w:t xml:space="preserve"> </w:t>
      </w:r>
      <w:r w:rsidRPr="00994919">
        <w:rPr>
          <w:sz w:val="26"/>
          <w:szCs w:val="26"/>
        </w:rPr>
        <w:t xml:space="preserve">– You will need to pay the wages of the </w:t>
      </w:r>
      <w:r w:rsidR="00701ED9">
        <w:rPr>
          <w:sz w:val="26"/>
          <w:szCs w:val="26"/>
        </w:rPr>
        <w:t xml:space="preserve">contractors who </w:t>
      </w:r>
      <w:r w:rsidRPr="00994919">
        <w:rPr>
          <w:sz w:val="26"/>
          <w:szCs w:val="26"/>
        </w:rPr>
        <w:t>build</w:t>
      </w:r>
      <w:r w:rsidR="00701ED9">
        <w:rPr>
          <w:sz w:val="26"/>
          <w:szCs w:val="26"/>
        </w:rPr>
        <w:t xml:space="preserve"> your structure</w:t>
      </w:r>
      <w:r w:rsidRPr="00994919">
        <w:rPr>
          <w:sz w:val="26"/>
          <w:szCs w:val="26"/>
        </w:rPr>
        <w:t xml:space="preserve"> and you will need to hire the necessary equipment.</w:t>
      </w:r>
      <w:r w:rsidR="00BA7236" w:rsidRPr="00994919">
        <w:rPr>
          <w:sz w:val="26"/>
          <w:szCs w:val="26"/>
        </w:rPr>
        <w:t xml:space="preserve"> The longer you take to build your </w:t>
      </w:r>
      <w:r w:rsidR="00750040">
        <w:rPr>
          <w:sz w:val="26"/>
          <w:szCs w:val="26"/>
        </w:rPr>
        <w:t>bridge</w:t>
      </w:r>
      <w:r w:rsidR="00BA7236" w:rsidRPr="00994919">
        <w:rPr>
          <w:sz w:val="26"/>
          <w:szCs w:val="26"/>
        </w:rPr>
        <w:t>, the more you will spend.</w:t>
      </w:r>
    </w:p>
    <w:p w14:paraId="03027001" w14:textId="77777777" w:rsidR="009D0ED6" w:rsidRPr="00994919" w:rsidRDefault="009D0ED6" w:rsidP="00764345">
      <w:pPr>
        <w:pStyle w:val="ListParagraph"/>
        <w:numPr>
          <w:ilvl w:val="0"/>
          <w:numId w:val="13"/>
        </w:numPr>
        <w:rPr>
          <w:sz w:val="26"/>
          <w:szCs w:val="26"/>
        </w:rPr>
      </w:pPr>
      <w:r w:rsidRPr="00BB2DC6">
        <w:rPr>
          <w:b/>
          <w:color w:val="009999"/>
          <w:sz w:val="26"/>
          <w:szCs w:val="26"/>
          <w:u w:val="single"/>
        </w:rPr>
        <w:t xml:space="preserve">Design </w:t>
      </w:r>
      <w:r w:rsidR="007A48FC" w:rsidRPr="00BB2DC6">
        <w:rPr>
          <w:b/>
          <w:color w:val="009999"/>
          <w:sz w:val="26"/>
          <w:szCs w:val="26"/>
          <w:u w:val="single"/>
        </w:rPr>
        <w:t xml:space="preserve">and management </w:t>
      </w:r>
      <w:r w:rsidRPr="00BB2DC6">
        <w:rPr>
          <w:b/>
          <w:color w:val="009999"/>
          <w:sz w:val="26"/>
          <w:szCs w:val="26"/>
          <w:u w:val="single"/>
        </w:rPr>
        <w:t>fees</w:t>
      </w:r>
      <w:r w:rsidRPr="00BB2DC6">
        <w:rPr>
          <w:color w:val="009999"/>
          <w:sz w:val="26"/>
          <w:szCs w:val="26"/>
        </w:rPr>
        <w:t xml:space="preserve"> </w:t>
      </w:r>
      <w:r w:rsidRPr="00994919">
        <w:rPr>
          <w:sz w:val="26"/>
          <w:szCs w:val="26"/>
        </w:rPr>
        <w:t xml:space="preserve">– You will need to pay </w:t>
      </w:r>
      <w:r w:rsidR="00BA7236" w:rsidRPr="00994919">
        <w:rPr>
          <w:sz w:val="26"/>
          <w:szCs w:val="26"/>
        </w:rPr>
        <w:t xml:space="preserve">for the design and management of your project, including the </w:t>
      </w:r>
      <w:r w:rsidRPr="00994919">
        <w:rPr>
          <w:sz w:val="26"/>
          <w:szCs w:val="26"/>
        </w:rPr>
        <w:t>engineers</w:t>
      </w:r>
      <w:r w:rsidR="007A48FC" w:rsidRPr="00994919">
        <w:rPr>
          <w:sz w:val="26"/>
          <w:szCs w:val="26"/>
        </w:rPr>
        <w:t>, architect, project manager and quantity surveyor</w:t>
      </w:r>
      <w:r w:rsidRPr="00994919">
        <w:rPr>
          <w:sz w:val="26"/>
          <w:szCs w:val="26"/>
        </w:rPr>
        <w:t>.</w:t>
      </w:r>
      <w:r w:rsidR="00BA7236" w:rsidRPr="00994919">
        <w:rPr>
          <w:sz w:val="26"/>
          <w:szCs w:val="26"/>
        </w:rPr>
        <w:t xml:space="preserve"> This is a fixed fee per project.</w:t>
      </w:r>
    </w:p>
    <w:p w14:paraId="0F8F8DBD" w14:textId="77777777" w:rsidR="009D0ED6" w:rsidRPr="003E40E1" w:rsidRDefault="00994919" w:rsidP="00BB2DC6">
      <w:pPr>
        <w:pStyle w:val="Heading1"/>
        <w:shd w:val="clear" w:color="auto" w:fill="009999"/>
        <w:spacing w:after="120"/>
        <w:rPr>
          <w:color w:val="FFFFFF" w:themeColor="background1"/>
          <w:sz w:val="36"/>
        </w:rPr>
      </w:pPr>
      <w:r w:rsidRPr="003E40E1">
        <w:rPr>
          <w:color w:val="FFFFFF" w:themeColor="background1"/>
          <w:sz w:val="36"/>
        </w:rPr>
        <w:t>Building Income</w:t>
      </w:r>
    </w:p>
    <w:p w14:paraId="113D480F" w14:textId="77777777" w:rsidR="005C079D" w:rsidRPr="00994919" w:rsidRDefault="005C079D" w:rsidP="005C079D">
      <w:pPr>
        <w:spacing w:after="240" w:line="360" w:lineRule="auto"/>
        <w:rPr>
          <w:rFonts w:cs="Arial"/>
          <w:sz w:val="26"/>
          <w:szCs w:val="26"/>
          <w:lang w:val="en-GB"/>
        </w:rPr>
      </w:pPr>
      <w:r w:rsidRPr="00994919">
        <w:rPr>
          <w:rFonts w:cs="Arial"/>
          <w:sz w:val="26"/>
          <w:szCs w:val="26"/>
          <w:lang w:val="en-GB"/>
        </w:rPr>
        <w:t>Your team will receive an income from the following items:</w:t>
      </w:r>
    </w:p>
    <w:p w14:paraId="26D2A7A4" w14:textId="4AE6F470" w:rsidR="005B49BC" w:rsidRPr="00994919" w:rsidRDefault="009D0ED6" w:rsidP="005C079D">
      <w:pPr>
        <w:pStyle w:val="ListParagraph"/>
        <w:numPr>
          <w:ilvl w:val="0"/>
          <w:numId w:val="11"/>
        </w:numPr>
        <w:rPr>
          <w:sz w:val="26"/>
          <w:szCs w:val="26"/>
        </w:rPr>
      </w:pPr>
      <w:r w:rsidRPr="00BB2DC6">
        <w:rPr>
          <w:b/>
          <w:color w:val="009999"/>
          <w:sz w:val="26"/>
          <w:szCs w:val="26"/>
          <w:u w:val="single"/>
        </w:rPr>
        <w:t>Construction time bonus</w:t>
      </w:r>
      <w:r w:rsidRPr="00BB2DC6">
        <w:rPr>
          <w:color w:val="009999"/>
          <w:sz w:val="26"/>
          <w:szCs w:val="26"/>
        </w:rPr>
        <w:t xml:space="preserve"> </w:t>
      </w:r>
      <w:r w:rsidRPr="00994919">
        <w:rPr>
          <w:sz w:val="26"/>
          <w:szCs w:val="26"/>
        </w:rPr>
        <w:t xml:space="preserve">– You are being given an incentive to construct your </w:t>
      </w:r>
      <w:r w:rsidR="001C7DC4">
        <w:rPr>
          <w:sz w:val="26"/>
          <w:szCs w:val="26"/>
        </w:rPr>
        <w:t>bridge</w:t>
      </w:r>
      <w:r w:rsidRPr="00994919">
        <w:rPr>
          <w:sz w:val="26"/>
          <w:szCs w:val="26"/>
        </w:rPr>
        <w:t xml:space="preserve"> as quickly as possible.</w:t>
      </w:r>
    </w:p>
    <w:p w14:paraId="7A7613EB" w14:textId="77777777" w:rsidR="007D7EE6" w:rsidRDefault="007D7EE6">
      <w:pPr>
        <w:spacing w:line="240" w:lineRule="auto"/>
        <w:rPr>
          <w:rFonts w:eastAsiaTheme="majorEastAsia" w:cstheme="majorBidi"/>
          <w:b/>
          <w:bCs/>
          <w:color w:val="69923A"/>
          <w:sz w:val="32"/>
          <w:szCs w:val="32"/>
        </w:rPr>
      </w:pPr>
      <w:bookmarkStart w:id="0" w:name="_Toc353185465"/>
      <w:bookmarkStart w:id="1" w:name="_Toc353187145"/>
      <w:r>
        <w:br w:type="page"/>
      </w:r>
    </w:p>
    <w:p w14:paraId="1EE71A4E" w14:textId="77777777" w:rsidR="004C50B9" w:rsidRPr="003E40E1" w:rsidRDefault="009D0ED6" w:rsidP="00BB2DC6">
      <w:pPr>
        <w:pStyle w:val="Heading1"/>
        <w:shd w:val="clear" w:color="auto" w:fill="009999"/>
        <w:spacing w:after="120"/>
        <w:rPr>
          <w:color w:val="FFFFFF" w:themeColor="background1"/>
          <w:sz w:val="36"/>
        </w:rPr>
      </w:pPr>
      <w:r w:rsidRPr="003E40E1">
        <w:rPr>
          <w:color w:val="FFFFFF" w:themeColor="background1"/>
          <w:sz w:val="36"/>
        </w:rPr>
        <w:lastRenderedPageBreak/>
        <w:t xml:space="preserve">Costs </w:t>
      </w:r>
      <w:r w:rsidR="007F21E1" w:rsidRPr="003E40E1">
        <w:rPr>
          <w:color w:val="FFFFFF" w:themeColor="background1"/>
          <w:sz w:val="36"/>
        </w:rPr>
        <w:t xml:space="preserve">and Income </w:t>
      </w:r>
      <w:r w:rsidRPr="003E40E1">
        <w:rPr>
          <w:color w:val="FFFFFF" w:themeColor="background1"/>
          <w:sz w:val="36"/>
        </w:rPr>
        <w:t>Table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842"/>
        <w:gridCol w:w="2918"/>
        <w:gridCol w:w="3621"/>
        <w:gridCol w:w="1545"/>
      </w:tblGrid>
      <w:tr w:rsidR="00D14451" w:rsidRPr="007D7EE6" w14:paraId="384BA4B2" w14:textId="77777777" w:rsidTr="00BB2DC6">
        <w:tc>
          <w:tcPr>
            <w:tcW w:w="7381" w:type="dxa"/>
            <w:gridSpan w:val="3"/>
            <w:tcBorders>
              <w:top w:val="single" w:sz="12" w:space="0" w:color="auto"/>
              <w:left w:val="single" w:sz="12" w:space="0" w:color="auto"/>
            </w:tcBorders>
            <w:shd w:val="clear" w:color="auto" w:fill="009999"/>
          </w:tcPr>
          <w:p w14:paraId="22E8E699" w14:textId="65B094AB" w:rsidR="00D14451" w:rsidRPr="00F810B9" w:rsidRDefault="00D14451" w:rsidP="00F810B9">
            <w:pPr>
              <w:spacing w:before="60" w:after="60" w:line="240" w:lineRule="auto"/>
              <w:rPr>
                <w:rFonts w:cs="Arial"/>
                <w:b/>
                <w:sz w:val="28"/>
              </w:rPr>
            </w:pPr>
            <w:r w:rsidRPr="00F810B9">
              <w:rPr>
                <w:rFonts w:cs="Arial"/>
                <w:b/>
                <w:sz w:val="28"/>
              </w:rPr>
              <w:t xml:space="preserve">Land Costs – per </w:t>
            </w:r>
            <w:r w:rsidR="003E75F9">
              <w:rPr>
                <w:rFonts w:cs="Arial"/>
                <w:b/>
                <w:sz w:val="28"/>
              </w:rPr>
              <w:t>square meter</w:t>
            </w:r>
          </w:p>
        </w:tc>
        <w:tc>
          <w:tcPr>
            <w:tcW w:w="1545" w:type="dxa"/>
            <w:tcBorders>
              <w:top w:val="single" w:sz="12" w:space="0" w:color="auto"/>
              <w:right w:val="single" w:sz="12" w:space="0" w:color="auto"/>
            </w:tcBorders>
            <w:shd w:val="clear" w:color="auto" w:fill="009999"/>
          </w:tcPr>
          <w:p w14:paraId="5BE34144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b/>
                <w:sz w:val="28"/>
              </w:rPr>
            </w:pPr>
            <w:r w:rsidRPr="00F810B9">
              <w:rPr>
                <w:rFonts w:cs="Arial"/>
                <w:b/>
                <w:sz w:val="28"/>
              </w:rPr>
              <w:t>Cost</w:t>
            </w:r>
          </w:p>
        </w:tc>
      </w:tr>
      <w:tr w:rsidR="00D14451" w:rsidRPr="007D7EE6" w14:paraId="49810C28" w14:textId="77777777" w:rsidTr="001C7DC4">
        <w:tc>
          <w:tcPr>
            <w:tcW w:w="842" w:type="dxa"/>
            <w:vMerge w:val="restart"/>
            <w:tcBorders>
              <w:left w:val="single" w:sz="12" w:space="0" w:color="auto"/>
            </w:tcBorders>
            <w:shd w:val="clear" w:color="auto" w:fill="D99594" w:themeFill="accent2" w:themeFillTint="99"/>
          </w:tcPr>
          <w:p w14:paraId="48FA1615" w14:textId="77777777" w:rsidR="00D14451" w:rsidRPr="007D7EE6" w:rsidRDefault="00D14451" w:rsidP="00F810B9">
            <w:pPr>
              <w:spacing w:before="60" w:after="60" w:line="240" w:lineRule="auto"/>
              <w:rPr>
                <w:rFonts w:cs="Arial"/>
                <w:sz w:val="24"/>
              </w:rPr>
            </w:pPr>
          </w:p>
        </w:tc>
        <w:tc>
          <w:tcPr>
            <w:tcW w:w="6539" w:type="dxa"/>
            <w:gridSpan w:val="2"/>
            <w:tcBorders>
              <w:bottom w:val="nil"/>
            </w:tcBorders>
          </w:tcPr>
          <w:p w14:paraId="3D2E002A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b/>
                <w:sz w:val="28"/>
              </w:rPr>
            </w:pPr>
            <w:r w:rsidRPr="00F810B9">
              <w:rPr>
                <w:rFonts w:cs="Arial"/>
                <w:sz w:val="28"/>
              </w:rPr>
              <w:t>Heavily contaminated plot with buildings</w:t>
            </w:r>
          </w:p>
        </w:tc>
        <w:tc>
          <w:tcPr>
            <w:tcW w:w="1545" w:type="dxa"/>
            <w:vMerge w:val="restart"/>
            <w:tcBorders>
              <w:right w:val="single" w:sz="12" w:space="0" w:color="auto"/>
            </w:tcBorders>
            <w:vAlign w:val="center"/>
          </w:tcPr>
          <w:p w14:paraId="28C9319D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£500</w:t>
            </w:r>
          </w:p>
        </w:tc>
      </w:tr>
      <w:tr w:rsidR="00D14451" w:rsidRPr="007D7EE6" w14:paraId="21882E66" w14:textId="77777777" w:rsidTr="001C7DC4">
        <w:tc>
          <w:tcPr>
            <w:tcW w:w="842" w:type="dxa"/>
            <w:vMerge/>
            <w:tcBorders>
              <w:left w:val="single" w:sz="12" w:space="0" w:color="auto"/>
            </w:tcBorders>
            <w:shd w:val="clear" w:color="auto" w:fill="D99594" w:themeFill="accent2" w:themeFillTint="99"/>
          </w:tcPr>
          <w:p w14:paraId="76BC363E" w14:textId="77777777" w:rsidR="00D14451" w:rsidRPr="007D7EE6" w:rsidRDefault="00D14451" w:rsidP="00F810B9">
            <w:pPr>
              <w:spacing w:before="60" w:after="60" w:line="240" w:lineRule="auto"/>
              <w:rPr>
                <w:rFonts w:cs="Arial"/>
                <w:sz w:val="24"/>
              </w:rPr>
            </w:pPr>
          </w:p>
        </w:tc>
        <w:tc>
          <w:tcPr>
            <w:tcW w:w="6539" w:type="dxa"/>
            <w:gridSpan w:val="2"/>
            <w:tcBorders>
              <w:top w:val="nil"/>
            </w:tcBorders>
          </w:tcPr>
          <w:p w14:paraId="2D79CEF4" w14:textId="77777777" w:rsidR="00D14451" w:rsidRPr="00F810B9" w:rsidRDefault="00D14451" w:rsidP="00A77BF1">
            <w:pPr>
              <w:spacing w:before="20" w:after="60" w:line="240" w:lineRule="auto"/>
              <w:jc w:val="both"/>
              <w:rPr>
                <w:rFonts w:cs="Arial"/>
                <w:i/>
                <w:sz w:val="24"/>
              </w:rPr>
            </w:pPr>
            <w:r w:rsidRPr="00F810B9">
              <w:rPr>
                <w:rFonts w:cs="Arial"/>
                <w:i/>
                <w:sz w:val="24"/>
              </w:rPr>
              <w:t>Building demolition &amp; intensive ground treatment required</w:t>
            </w:r>
          </w:p>
        </w:tc>
        <w:tc>
          <w:tcPr>
            <w:tcW w:w="1545" w:type="dxa"/>
            <w:vMerge/>
            <w:tcBorders>
              <w:right w:val="single" w:sz="12" w:space="0" w:color="auto"/>
            </w:tcBorders>
            <w:vAlign w:val="center"/>
          </w:tcPr>
          <w:p w14:paraId="350525CE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</w:p>
        </w:tc>
      </w:tr>
      <w:tr w:rsidR="00D14451" w:rsidRPr="007D7EE6" w14:paraId="2EF7FE92" w14:textId="77777777" w:rsidTr="001C7DC4">
        <w:tc>
          <w:tcPr>
            <w:tcW w:w="842" w:type="dxa"/>
            <w:vMerge w:val="restart"/>
            <w:tcBorders>
              <w:left w:val="single" w:sz="12" w:space="0" w:color="auto"/>
            </w:tcBorders>
            <w:shd w:val="clear" w:color="auto" w:fill="92CDDC" w:themeFill="accent5" w:themeFillTint="99"/>
          </w:tcPr>
          <w:p w14:paraId="0068BB60" w14:textId="77777777" w:rsidR="00D14451" w:rsidRPr="007D7EE6" w:rsidRDefault="00D14451" w:rsidP="00F810B9">
            <w:pPr>
              <w:spacing w:before="60" w:after="60" w:line="240" w:lineRule="auto"/>
              <w:rPr>
                <w:rFonts w:cs="Arial"/>
                <w:sz w:val="24"/>
              </w:rPr>
            </w:pPr>
          </w:p>
        </w:tc>
        <w:tc>
          <w:tcPr>
            <w:tcW w:w="6539" w:type="dxa"/>
            <w:gridSpan w:val="2"/>
            <w:tcBorders>
              <w:bottom w:val="nil"/>
            </w:tcBorders>
          </w:tcPr>
          <w:p w14:paraId="4CE90DD1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 xml:space="preserve">Lightly contaminated plot with buildings </w:t>
            </w:r>
          </w:p>
        </w:tc>
        <w:tc>
          <w:tcPr>
            <w:tcW w:w="1545" w:type="dxa"/>
            <w:vMerge w:val="restart"/>
            <w:tcBorders>
              <w:right w:val="single" w:sz="12" w:space="0" w:color="auto"/>
            </w:tcBorders>
            <w:vAlign w:val="center"/>
          </w:tcPr>
          <w:p w14:paraId="23C3F0C2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£250</w:t>
            </w:r>
          </w:p>
        </w:tc>
      </w:tr>
      <w:tr w:rsidR="00D14451" w:rsidRPr="007D7EE6" w14:paraId="4F7A0656" w14:textId="77777777" w:rsidTr="001C7DC4">
        <w:tc>
          <w:tcPr>
            <w:tcW w:w="842" w:type="dxa"/>
            <w:vMerge/>
            <w:tcBorders>
              <w:left w:val="single" w:sz="12" w:space="0" w:color="auto"/>
            </w:tcBorders>
            <w:shd w:val="clear" w:color="auto" w:fill="92CDDC" w:themeFill="accent5" w:themeFillTint="99"/>
          </w:tcPr>
          <w:p w14:paraId="7AEDF470" w14:textId="77777777" w:rsidR="00D14451" w:rsidRPr="007D7EE6" w:rsidRDefault="00D14451" w:rsidP="00F810B9">
            <w:pPr>
              <w:spacing w:before="60" w:after="60" w:line="240" w:lineRule="auto"/>
              <w:rPr>
                <w:rFonts w:cs="Arial"/>
                <w:sz w:val="24"/>
              </w:rPr>
            </w:pPr>
          </w:p>
        </w:tc>
        <w:tc>
          <w:tcPr>
            <w:tcW w:w="6539" w:type="dxa"/>
            <w:gridSpan w:val="2"/>
            <w:tcBorders>
              <w:top w:val="nil"/>
            </w:tcBorders>
          </w:tcPr>
          <w:p w14:paraId="15C75EE2" w14:textId="77777777" w:rsidR="00D14451" w:rsidRPr="00F810B9" w:rsidRDefault="00D14451" w:rsidP="00A77BF1">
            <w:pPr>
              <w:spacing w:before="20" w:after="60" w:line="240" w:lineRule="auto"/>
              <w:jc w:val="both"/>
              <w:rPr>
                <w:rFonts w:cs="Arial"/>
                <w:i/>
                <w:sz w:val="24"/>
              </w:rPr>
            </w:pPr>
            <w:r w:rsidRPr="00F810B9">
              <w:rPr>
                <w:rFonts w:cs="Arial"/>
                <w:i/>
                <w:sz w:val="24"/>
              </w:rPr>
              <w:t>Building demolition &amp; some ground treatment required</w:t>
            </w:r>
          </w:p>
        </w:tc>
        <w:tc>
          <w:tcPr>
            <w:tcW w:w="1545" w:type="dxa"/>
            <w:vMerge/>
            <w:tcBorders>
              <w:right w:val="single" w:sz="12" w:space="0" w:color="auto"/>
            </w:tcBorders>
            <w:vAlign w:val="center"/>
          </w:tcPr>
          <w:p w14:paraId="1C8FB0B0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</w:p>
        </w:tc>
      </w:tr>
      <w:tr w:rsidR="00D14451" w:rsidRPr="007D7EE6" w14:paraId="2F118DA1" w14:textId="77777777" w:rsidTr="001C7DC4">
        <w:tc>
          <w:tcPr>
            <w:tcW w:w="842" w:type="dxa"/>
            <w:vMerge w:val="restart"/>
            <w:tcBorders>
              <w:left w:val="single" w:sz="12" w:space="0" w:color="auto"/>
            </w:tcBorders>
            <w:shd w:val="clear" w:color="auto" w:fill="C2D69B" w:themeFill="accent3" w:themeFillTint="99"/>
          </w:tcPr>
          <w:p w14:paraId="1751E624" w14:textId="77777777" w:rsidR="00D14451" w:rsidRPr="007D7EE6" w:rsidRDefault="00D14451" w:rsidP="00F810B9">
            <w:pPr>
              <w:spacing w:before="60" w:after="60" w:line="240" w:lineRule="auto"/>
              <w:rPr>
                <w:rFonts w:cs="Arial"/>
                <w:sz w:val="24"/>
              </w:rPr>
            </w:pPr>
          </w:p>
        </w:tc>
        <w:tc>
          <w:tcPr>
            <w:tcW w:w="6539" w:type="dxa"/>
            <w:gridSpan w:val="2"/>
            <w:tcBorders>
              <w:bottom w:val="nil"/>
            </w:tcBorders>
          </w:tcPr>
          <w:p w14:paraId="3BF69ED6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Existing buildings on plot</w:t>
            </w:r>
          </w:p>
        </w:tc>
        <w:tc>
          <w:tcPr>
            <w:tcW w:w="1545" w:type="dxa"/>
            <w:vMerge w:val="restart"/>
            <w:tcBorders>
              <w:right w:val="single" w:sz="12" w:space="0" w:color="auto"/>
            </w:tcBorders>
            <w:vAlign w:val="center"/>
          </w:tcPr>
          <w:p w14:paraId="7F385493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£200</w:t>
            </w:r>
          </w:p>
        </w:tc>
      </w:tr>
      <w:tr w:rsidR="00D14451" w:rsidRPr="007D7EE6" w14:paraId="1F41FC9D" w14:textId="77777777" w:rsidTr="001C7DC4">
        <w:tc>
          <w:tcPr>
            <w:tcW w:w="842" w:type="dxa"/>
            <w:vMerge/>
            <w:tcBorders>
              <w:left w:val="single" w:sz="12" w:space="0" w:color="auto"/>
            </w:tcBorders>
            <w:shd w:val="clear" w:color="auto" w:fill="C2D69B" w:themeFill="accent3" w:themeFillTint="99"/>
          </w:tcPr>
          <w:p w14:paraId="4F7327A3" w14:textId="77777777" w:rsidR="00D14451" w:rsidRPr="007D7EE6" w:rsidRDefault="00D14451" w:rsidP="00F810B9">
            <w:pPr>
              <w:spacing w:before="60" w:after="60" w:line="240" w:lineRule="auto"/>
              <w:rPr>
                <w:rFonts w:cs="Arial"/>
                <w:sz w:val="24"/>
              </w:rPr>
            </w:pPr>
          </w:p>
        </w:tc>
        <w:tc>
          <w:tcPr>
            <w:tcW w:w="6539" w:type="dxa"/>
            <w:gridSpan w:val="2"/>
            <w:tcBorders>
              <w:top w:val="nil"/>
            </w:tcBorders>
          </w:tcPr>
          <w:p w14:paraId="0FC4835E" w14:textId="77777777" w:rsidR="00D14451" w:rsidRPr="00F810B9" w:rsidRDefault="00D14451" w:rsidP="00A77BF1">
            <w:pPr>
              <w:spacing w:before="20" w:after="60" w:line="240" w:lineRule="auto"/>
              <w:jc w:val="both"/>
              <w:rPr>
                <w:rFonts w:cs="Arial"/>
                <w:i/>
                <w:sz w:val="24"/>
              </w:rPr>
            </w:pPr>
            <w:r w:rsidRPr="00F810B9">
              <w:rPr>
                <w:rFonts w:cs="Arial"/>
                <w:i/>
                <w:sz w:val="24"/>
              </w:rPr>
              <w:t>Building demolition required</w:t>
            </w:r>
          </w:p>
        </w:tc>
        <w:tc>
          <w:tcPr>
            <w:tcW w:w="1545" w:type="dxa"/>
            <w:vMerge/>
            <w:tcBorders>
              <w:right w:val="single" w:sz="12" w:space="0" w:color="auto"/>
            </w:tcBorders>
            <w:vAlign w:val="center"/>
          </w:tcPr>
          <w:p w14:paraId="00F056E3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</w:p>
        </w:tc>
      </w:tr>
      <w:tr w:rsidR="00D14451" w:rsidRPr="007D7EE6" w14:paraId="6AE3FD92" w14:textId="77777777" w:rsidTr="001C7DC4">
        <w:tc>
          <w:tcPr>
            <w:tcW w:w="842" w:type="dxa"/>
            <w:vMerge w:val="restart"/>
            <w:tcBorders>
              <w:left w:val="single" w:sz="12" w:space="0" w:color="auto"/>
            </w:tcBorders>
          </w:tcPr>
          <w:p w14:paraId="4184C4B7" w14:textId="77777777" w:rsidR="00D14451" w:rsidRPr="007D7EE6" w:rsidRDefault="00D14451" w:rsidP="00F810B9">
            <w:pPr>
              <w:spacing w:before="60" w:after="60" w:line="240" w:lineRule="auto"/>
              <w:rPr>
                <w:rFonts w:cs="Arial"/>
                <w:sz w:val="24"/>
              </w:rPr>
            </w:pPr>
          </w:p>
        </w:tc>
        <w:tc>
          <w:tcPr>
            <w:tcW w:w="6539" w:type="dxa"/>
            <w:gridSpan w:val="2"/>
            <w:tcBorders>
              <w:bottom w:val="nil"/>
            </w:tcBorders>
          </w:tcPr>
          <w:p w14:paraId="1D7B6FDF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b/>
                <w:sz w:val="28"/>
              </w:rPr>
            </w:pPr>
            <w:r w:rsidRPr="00F810B9">
              <w:rPr>
                <w:rFonts w:cs="Arial"/>
                <w:sz w:val="28"/>
              </w:rPr>
              <w:t>No buildings on plot</w:t>
            </w:r>
          </w:p>
        </w:tc>
        <w:tc>
          <w:tcPr>
            <w:tcW w:w="1545" w:type="dxa"/>
            <w:vMerge w:val="restart"/>
            <w:tcBorders>
              <w:right w:val="single" w:sz="12" w:space="0" w:color="auto"/>
            </w:tcBorders>
            <w:vAlign w:val="center"/>
          </w:tcPr>
          <w:p w14:paraId="237F6F77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£50</w:t>
            </w:r>
          </w:p>
        </w:tc>
      </w:tr>
      <w:tr w:rsidR="00D14451" w:rsidRPr="007D7EE6" w14:paraId="6B699708" w14:textId="77777777" w:rsidTr="001C7DC4">
        <w:tc>
          <w:tcPr>
            <w:tcW w:w="842" w:type="dxa"/>
            <w:vMerge/>
            <w:tcBorders>
              <w:left w:val="single" w:sz="12" w:space="0" w:color="auto"/>
            </w:tcBorders>
          </w:tcPr>
          <w:p w14:paraId="4783C5F8" w14:textId="77777777" w:rsidR="00D14451" w:rsidRPr="007D7EE6" w:rsidRDefault="00D14451" w:rsidP="00F810B9">
            <w:pPr>
              <w:spacing w:before="60" w:after="60" w:line="240" w:lineRule="auto"/>
              <w:rPr>
                <w:rFonts w:cs="Arial"/>
                <w:sz w:val="24"/>
              </w:rPr>
            </w:pPr>
          </w:p>
        </w:tc>
        <w:tc>
          <w:tcPr>
            <w:tcW w:w="6539" w:type="dxa"/>
            <w:gridSpan w:val="2"/>
            <w:tcBorders>
              <w:top w:val="nil"/>
            </w:tcBorders>
          </w:tcPr>
          <w:p w14:paraId="254EA5B8" w14:textId="77777777" w:rsidR="00D14451" w:rsidRPr="00F810B9" w:rsidRDefault="00D14451" w:rsidP="00A77BF1">
            <w:pPr>
              <w:spacing w:before="20" w:after="60" w:line="240" w:lineRule="auto"/>
              <w:jc w:val="both"/>
              <w:rPr>
                <w:rFonts w:cs="Arial"/>
                <w:i/>
                <w:sz w:val="24"/>
              </w:rPr>
            </w:pPr>
            <w:r w:rsidRPr="00F810B9">
              <w:rPr>
                <w:rFonts w:cs="Arial"/>
                <w:i/>
                <w:sz w:val="24"/>
              </w:rPr>
              <w:t>No demolition or ground treatment required</w:t>
            </w:r>
          </w:p>
        </w:tc>
        <w:tc>
          <w:tcPr>
            <w:tcW w:w="1545" w:type="dxa"/>
            <w:vMerge/>
            <w:tcBorders>
              <w:right w:val="single" w:sz="12" w:space="0" w:color="auto"/>
            </w:tcBorders>
          </w:tcPr>
          <w:p w14:paraId="55384987" w14:textId="77777777" w:rsidR="00D14451" w:rsidRPr="007D7EE6" w:rsidRDefault="00D14451" w:rsidP="00F810B9">
            <w:pPr>
              <w:spacing w:before="60" w:after="60" w:line="240" w:lineRule="auto"/>
              <w:rPr>
                <w:rFonts w:cs="Arial"/>
                <w:sz w:val="24"/>
              </w:rPr>
            </w:pPr>
          </w:p>
        </w:tc>
      </w:tr>
      <w:tr w:rsidR="00D14451" w:rsidRPr="007D7EE6" w14:paraId="7D848178" w14:textId="77777777" w:rsidTr="001C7DC4">
        <w:tc>
          <w:tcPr>
            <w:tcW w:w="8926" w:type="dxa"/>
            <w:gridSpan w:val="4"/>
            <w:tcBorders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CD409B0" w14:textId="77777777" w:rsidR="00D14451" w:rsidRPr="00A77BF1" w:rsidRDefault="00D14451" w:rsidP="00F810B9">
            <w:pPr>
              <w:spacing w:before="20" w:after="20" w:line="240" w:lineRule="auto"/>
              <w:rPr>
                <w:rFonts w:cs="Arial"/>
                <w:sz w:val="12"/>
              </w:rPr>
            </w:pPr>
          </w:p>
        </w:tc>
      </w:tr>
      <w:tr w:rsidR="00D14451" w:rsidRPr="007D7EE6" w14:paraId="15953488" w14:textId="77777777" w:rsidTr="00BB2DC6">
        <w:tc>
          <w:tcPr>
            <w:tcW w:w="7381" w:type="dxa"/>
            <w:gridSpan w:val="3"/>
            <w:tcBorders>
              <w:top w:val="single" w:sz="12" w:space="0" w:color="auto"/>
              <w:left w:val="single" w:sz="12" w:space="0" w:color="auto"/>
            </w:tcBorders>
            <w:shd w:val="clear" w:color="auto" w:fill="009999"/>
          </w:tcPr>
          <w:p w14:paraId="5F67E54F" w14:textId="4C26F98C" w:rsidR="00D14451" w:rsidRPr="00F810B9" w:rsidRDefault="00052C52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>
              <w:rPr>
                <w:rFonts w:cs="Arial"/>
                <w:b/>
                <w:sz w:val="28"/>
              </w:rPr>
              <w:t>Additional Costs</w:t>
            </w:r>
          </w:p>
        </w:tc>
        <w:tc>
          <w:tcPr>
            <w:tcW w:w="1545" w:type="dxa"/>
            <w:tcBorders>
              <w:top w:val="single" w:sz="12" w:space="0" w:color="auto"/>
              <w:right w:val="single" w:sz="12" w:space="0" w:color="auto"/>
            </w:tcBorders>
            <w:shd w:val="clear" w:color="auto" w:fill="009999"/>
          </w:tcPr>
          <w:p w14:paraId="2FD4E656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 w:rsidRPr="00F810B9">
              <w:rPr>
                <w:rFonts w:cs="Arial"/>
                <w:b/>
                <w:sz w:val="28"/>
              </w:rPr>
              <w:t>Cost</w:t>
            </w:r>
          </w:p>
        </w:tc>
      </w:tr>
      <w:tr w:rsidR="00D14451" w:rsidRPr="007D7EE6" w14:paraId="6A6ED3C6" w14:textId="77777777" w:rsidTr="001C7DC4">
        <w:tc>
          <w:tcPr>
            <w:tcW w:w="3760" w:type="dxa"/>
            <w:gridSpan w:val="2"/>
            <w:tcBorders>
              <w:left w:val="single" w:sz="12" w:space="0" w:color="auto"/>
              <w:bottom w:val="nil"/>
              <w:right w:val="nil"/>
            </w:tcBorders>
            <w:vAlign w:val="center"/>
          </w:tcPr>
          <w:p w14:paraId="180CFD3B" w14:textId="4CA91FF1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 xml:space="preserve">Cost per </w:t>
            </w:r>
            <w:r w:rsidR="00052C52">
              <w:rPr>
                <w:rFonts w:cs="Arial"/>
                <w:sz w:val="28"/>
              </w:rPr>
              <w:t>project day</w:t>
            </w:r>
          </w:p>
        </w:tc>
        <w:tc>
          <w:tcPr>
            <w:tcW w:w="3621" w:type="dxa"/>
            <w:tcBorders>
              <w:left w:val="nil"/>
            </w:tcBorders>
            <w:vAlign w:val="center"/>
          </w:tcPr>
          <w:p w14:paraId="455B8046" w14:textId="76448F73" w:rsidR="00D14451" w:rsidRPr="00F810B9" w:rsidRDefault="00A543D8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>Welfare unit</w:t>
            </w:r>
            <w:r w:rsidR="00052C52">
              <w:rPr>
                <w:rFonts w:cs="Arial"/>
                <w:sz w:val="28"/>
              </w:rPr>
              <w:t xml:space="preserve"> (per 15 staff)</w:t>
            </w:r>
          </w:p>
        </w:tc>
        <w:tc>
          <w:tcPr>
            <w:tcW w:w="1545" w:type="dxa"/>
            <w:tcBorders>
              <w:right w:val="single" w:sz="12" w:space="0" w:color="auto"/>
            </w:tcBorders>
          </w:tcPr>
          <w:p w14:paraId="6254CDFA" w14:textId="25590F00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</w:t>
            </w:r>
            <w:r w:rsidR="00052C52">
              <w:rPr>
                <w:rFonts w:cs="Arial"/>
                <w:sz w:val="28"/>
              </w:rPr>
              <w:t>50</w:t>
            </w:r>
          </w:p>
        </w:tc>
      </w:tr>
      <w:tr w:rsidR="00D14451" w:rsidRPr="007D7EE6" w14:paraId="785B837B" w14:textId="77777777" w:rsidTr="001C7DC4">
        <w:tc>
          <w:tcPr>
            <w:tcW w:w="3760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  <w:vAlign w:val="center"/>
          </w:tcPr>
          <w:p w14:paraId="38BF389C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</w:p>
        </w:tc>
        <w:tc>
          <w:tcPr>
            <w:tcW w:w="3621" w:type="dxa"/>
            <w:tcBorders>
              <w:left w:val="nil"/>
              <w:bottom w:val="single" w:sz="12" w:space="0" w:color="auto"/>
            </w:tcBorders>
            <w:vAlign w:val="center"/>
          </w:tcPr>
          <w:p w14:paraId="1AEB7ECF" w14:textId="4973E4F5" w:rsidR="00D14451" w:rsidRPr="00F810B9" w:rsidRDefault="00052C52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>Onsite office and site manager cost</w:t>
            </w:r>
          </w:p>
        </w:tc>
        <w:tc>
          <w:tcPr>
            <w:tcW w:w="1545" w:type="dxa"/>
            <w:tcBorders>
              <w:bottom w:val="single" w:sz="12" w:space="0" w:color="auto"/>
              <w:right w:val="single" w:sz="12" w:space="0" w:color="auto"/>
            </w:tcBorders>
          </w:tcPr>
          <w:p w14:paraId="576C7F46" w14:textId="0F7E4326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</w:t>
            </w:r>
            <w:r w:rsidR="00052C52">
              <w:rPr>
                <w:rFonts w:cs="Arial"/>
                <w:sz w:val="28"/>
              </w:rPr>
              <w:t>800</w:t>
            </w:r>
          </w:p>
        </w:tc>
      </w:tr>
      <w:tr w:rsidR="00D14451" w:rsidRPr="007D7EE6" w14:paraId="6D3C5EAC" w14:textId="77777777" w:rsidTr="001C7DC4">
        <w:tc>
          <w:tcPr>
            <w:tcW w:w="89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69D00AD4" w14:textId="77777777" w:rsidR="00D14451" w:rsidRPr="00A77BF1" w:rsidRDefault="00D14451" w:rsidP="00F810B9">
            <w:pPr>
              <w:spacing w:before="20" w:after="20" w:line="240" w:lineRule="auto"/>
              <w:rPr>
                <w:rFonts w:cs="Arial"/>
                <w:sz w:val="12"/>
              </w:rPr>
            </w:pPr>
          </w:p>
        </w:tc>
      </w:tr>
      <w:tr w:rsidR="00D14451" w:rsidRPr="007D7EE6" w14:paraId="642B4894" w14:textId="77777777" w:rsidTr="00BB2DC6">
        <w:tc>
          <w:tcPr>
            <w:tcW w:w="7381" w:type="dxa"/>
            <w:gridSpan w:val="3"/>
            <w:tcBorders>
              <w:top w:val="single" w:sz="12" w:space="0" w:color="auto"/>
              <w:left w:val="single" w:sz="12" w:space="0" w:color="auto"/>
            </w:tcBorders>
            <w:shd w:val="clear" w:color="auto" w:fill="009999"/>
          </w:tcPr>
          <w:p w14:paraId="4008EFC2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b/>
                <w:sz w:val="28"/>
              </w:rPr>
            </w:pPr>
            <w:r w:rsidRPr="00F810B9">
              <w:rPr>
                <w:rFonts w:cs="Arial"/>
                <w:b/>
                <w:sz w:val="28"/>
              </w:rPr>
              <w:t>Wages and Equipment Hire</w:t>
            </w:r>
          </w:p>
        </w:tc>
        <w:tc>
          <w:tcPr>
            <w:tcW w:w="1545" w:type="dxa"/>
            <w:tcBorders>
              <w:top w:val="single" w:sz="12" w:space="0" w:color="auto"/>
              <w:right w:val="single" w:sz="12" w:space="0" w:color="auto"/>
            </w:tcBorders>
            <w:shd w:val="clear" w:color="auto" w:fill="009999"/>
          </w:tcPr>
          <w:p w14:paraId="31E2C84F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b/>
                <w:sz w:val="28"/>
              </w:rPr>
            </w:pPr>
            <w:r w:rsidRPr="00F810B9">
              <w:rPr>
                <w:rFonts w:cs="Arial"/>
                <w:b/>
                <w:sz w:val="28"/>
              </w:rPr>
              <w:t>Cost</w:t>
            </w:r>
          </w:p>
        </w:tc>
      </w:tr>
      <w:tr w:rsidR="00D14451" w:rsidRPr="007D7EE6" w14:paraId="5B710B1B" w14:textId="77777777" w:rsidTr="001C7DC4">
        <w:tc>
          <w:tcPr>
            <w:tcW w:w="7381" w:type="dxa"/>
            <w:gridSpan w:val="3"/>
            <w:tcBorders>
              <w:left w:val="single" w:sz="12" w:space="0" w:color="auto"/>
              <w:bottom w:val="single" w:sz="12" w:space="0" w:color="auto"/>
            </w:tcBorders>
          </w:tcPr>
          <w:p w14:paraId="6B8C3359" w14:textId="298B0FFC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 xml:space="preserve">Cost per </w:t>
            </w:r>
            <w:r w:rsidR="00782EB4">
              <w:rPr>
                <w:rFonts w:cs="Arial"/>
                <w:sz w:val="28"/>
              </w:rPr>
              <w:t>day</w:t>
            </w:r>
            <w:r w:rsidR="00F35B02">
              <w:rPr>
                <w:rFonts w:cs="Arial"/>
                <w:sz w:val="28"/>
              </w:rPr>
              <w:t xml:space="preserve">- 1 person can construct </w:t>
            </w:r>
            <w:r w:rsidR="002E4238">
              <w:rPr>
                <w:rFonts w:cs="Arial"/>
                <w:sz w:val="28"/>
              </w:rPr>
              <w:t>20</w:t>
            </w:r>
            <w:r w:rsidR="00F35B02">
              <w:rPr>
                <w:rFonts w:cs="Arial"/>
                <w:sz w:val="28"/>
              </w:rPr>
              <w:t xml:space="preserve"> square meter</w:t>
            </w:r>
            <w:r w:rsidR="00750040">
              <w:rPr>
                <w:rFonts w:cs="Arial"/>
                <w:sz w:val="28"/>
              </w:rPr>
              <w:t>s</w:t>
            </w:r>
            <w:r w:rsidR="00644BB1">
              <w:rPr>
                <w:rFonts w:cs="Arial"/>
                <w:sz w:val="28"/>
              </w:rPr>
              <w:t xml:space="preserve"> per day. However only 1 meter in height can be constructed safely in </w:t>
            </w:r>
            <w:r w:rsidR="00750040">
              <w:rPr>
                <w:rFonts w:cs="Arial"/>
                <w:sz w:val="28"/>
              </w:rPr>
              <w:t>12</w:t>
            </w:r>
            <w:r w:rsidR="00644BB1">
              <w:rPr>
                <w:rFonts w:cs="Arial"/>
                <w:sz w:val="28"/>
              </w:rPr>
              <w:t>hrs to allow for setting of materials.</w:t>
            </w:r>
          </w:p>
        </w:tc>
        <w:tc>
          <w:tcPr>
            <w:tcW w:w="1545" w:type="dxa"/>
            <w:tcBorders>
              <w:bottom w:val="single" w:sz="12" w:space="0" w:color="auto"/>
              <w:right w:val="single" w:sz="12" w:space="0" w:color="auto"/>
            </w:tcBorders>
          </w:tcPr>
          <w:p w14:paraId="7C9AD883" w14:textId="12E6EF2D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</w:t>
            </w:r>
            <w:r w:rsidR="00782EB4">
              <w:rPr>
                <w:rFonts w:cs="Arial"/>
                <w:sz w:val="28"/>
              </w:rPr>
              <w:t>3</w:t>
            </w:r>
            <w:r w:rsidRPr="00F810B9">
              <w:rPr>
                <w:rFonts w:cs="Arial"/>
                <w:sz w:val="28"/>
              </w:rPr>
              <w:t>00</w:t>
            </w:r>
          </w:p>
        </w:tc>
      </w:tr>
      <w:tr w:rsidR="00D14451" w:rsidRPr="007D7EE6" w14:paraId="693B798F" w14:textId="77777777" w:rsidTr="001C7DC4">
        <w:tc>
          <w:tcPr>
            <w:tcW w:w="89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1AC3EBD8" w14:textId="77777777" w:rsidR="00D14451" w:rsidRPr="00A77BF1" w:rsidRDefault="00D14451" w:rsidP="00F810B9">
            <w:pPr>
              <w:spacing w:before="20" w:after="20" w:line="240" w:lineRule="auto"/>
              <w:rPr>
                <w:rFonts w:cs="Arial"/>
                <w:sz w:val="12"/>
              </w:rPr>
            </w:pPr>
          </w:p>
        </w:tc>
      </w:tr>
      <w:tr w:rsidR="00D14451" w:rsidRPr="007D7EE6" w14:paraId="3F5187A5" w14:textId="77777777" w:rsidTr="00BB2DC6">
        <w:tc>
          <w:tcPr>
            <w:tcW w:w="7381" w:type="dxa"/>
            <w:gridSpan w:val="3"/>
            <w:tcBorders>
              <w:top w:val="single" w:sz="12" w:space="0" w:color="auto"/>
              <w:left w:val="single" w:sz="12" w:space="0" w:color="auto"/>
            </w:tcBorders>
            <w:shd w:val="clear" w:color="auto" w:fill="009999"/>
          </w:tcPr>
          <w:p w14:paraId="29B356B7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b/>
                <w:sz w:val="28"/>
              </w:rPr>
            </w:pPr>
            <w:r w:rsidRPr="00F810B9">
              <w:rPr>
                <w:rFonts w:cs="Arial"/>
                <w:b/>
                <w:sz w:val="28"/>
              </w:rPr>
              <w:t xml:space="preserve">Design </w:t>
            </w:r>
            <w:r w:rsidR="007A48FC" w:rsidRPr="00F810B9">
              <w:rPr>
                <w:rFonts w:cs="Arial"/>
                <w:b/>
                <w:sz w:val="28"/>
              </w:rPr>
              <w:t xml:space="preserve">and Management </w:t>
            </w:r>
            <w:r w:rsidRPr="00F810B9">
              <w:rPr>
                <w:rFonts w:cs="Arial"/>
                <w:b/>
                <w:sz w:val="28"/>
              </w:rPr>
              <w:t>Fees</w:t>
            </w:r>
          </w:p>
        </w:tc>
        <w:tc>
          <w:tcPr>
            <w:tcW w:w="1545" w:type="dxa"/>
            <w:tcBorders>
              <w:top w:val="single" w:sz="12" w:space="0" w:color="auto"/>
              <w:right w:val="single" w:sz="12" w:space="0" w:color="auto"/>
            </w:tcBorders>
            <w:shd w:val="clear" w:color="auto" w:fill="009999"/>
          </w:tcPr>
          <w:p w14:paraId="6012764E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b/>
                <w:sz w:val="28"/>
              </w:rPr>
            </w:pPr>
            <w:r w:rsidRPr="00F810B9">
              <w:rPr>
                <w:rFonts w:cs="Arial"/>
                <w:b/>
                <w:sz w:val="28"/>
              </w:rPr>
              <w:t>Cost</w:t>
            </w:r>
          </w:p>
        </w:tc>
      </w:tr>
      <w:tr w:rsidR="00D14451" w:rsidRPr="007D7EE6" w14:paraId="0E7201A5" w14:textId="77777777" w:rsidTr="001C7DC4">
        <w:tc>
          <w:tcPr>
            <w:tcW w:w="7381" w:type="dxa"/>
            <w:gridSpan w:val="3"/>
            <w:tcBorders>
              <w:left w:val="single" w:sz="12" w:space="0" w:color="auto"/>
              <w:bottom w:val="single" w:sz="12" w:space="0" w:color="auto"/>
            </w:tcBorders>
          </w:tcPr>
          <w:p w14:paraId="0A58F651" w14:textId="58B1B5C9" w:rsidR="00D14451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 xml:space="preserve">Fixed </w:t>
            </w:r>
            <w:r w:rsidR="00DB703E">
              <w:rPr>
                <w:rFonts w:cs="Arial"/>
                <w:sz w:val="28"/>
              </w:rPr>
              <w:t xml:space="preserve">design </w:t>
            </w:r>
            <w:r w:rsidRPr="00F810B9">
              <w:rPr>
                <w:rFonts w:cs="Arial"/>
                <w:sz w:val="28"/>
              </w:rPr>
              <w:t>cost per project</w:t>
            </w:r>
          </w:p>
          <w:p w14:paraId="35CDA1B4" w14:textId="4AC28A13" w:rsidR="00052C52" w:rsidRPr="00F810B9" w:rsidRDefault="00052C52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 xml:space="preserve">Health and Safety </w:t>
            </w:r>
            <w:r w:rsidR="00750040">
              <w:rPr>
                <w:rFonts w:cs="Arial"/>
                <w:sz w:val="28"/>
              </w:rPr>
              <w:t>officer</w:t>
            </w:r>
            <w:r>
              <w:rPr>
                <w:rFonts w:cs="Arial"/>
                <w:sz w:val="28"/>
              </w:rPr>
              <w:t>- 1:10 staff ratio</w:t>
            </w:r>
          </w:p>
        </w:tc>
        <w:tc>
          <w:tcPr>
            <w:tcW w:w="1545" w:type="dxa"/>
            <w:tcBorders>
              <w:bottom w:val="single" w:sz="12" w:space="0" w:color="auto"/>
              <w:right w:val="single" w:sz="12" w:space="0" w:color="auto"/>
            </w:tcBorders>
          </w:tcPr>
          <w:p w14:paraId="0A0A2564" w14:textId="77777777" w:rsidR="00D14451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£500</w:t>
            </w:r>
          </w:p>
          <w:p w14:paraId="2CC14B49" w14:textId="492BA58A" w:rsidR="00052C52" w:rsidRPr="00F810B9" w:rsidRDefault="00052C52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>£600/day</w:t>
            </w:r>
          </w:p>
        </w:tc>
      </w:tr>
      <w:tr w:rsidR="00D14451" w:rsidRPr="007D7EE6" w14:paraId="4796375F" w14:textId="77777777" w:rsidTr="001C7DC4">
        <w:tc>
          <w:tcPr>
            <w:tcW w:w="8926" w:type="dxa"/>
            <w:gridSpan w:val="4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</w:tcPr>
          <w:p w14:paraId="46B5CD6A" w14:textId="77777777" w:rsidR="00D14451" w:rsidRPr="00A77BF1" w:rsidRDefault="00D14451" w:rsidP="00F810B9">
            <w:pPr>
              <w:spacing w:before="20" w:after="20" w:line="240" w:lineRule="auto"/>
              <w:rPr>
                <w:rFonts w:cs="Arial"/>
                <w:sz w:val="12"/>
              </w:rPr>
            </w:pPr>
          </w:p>
        </w:tc>
      </w:tr>
      <w:tr w:rsidR="00D14451" w:rsidRPr="007D7EE6" w14:paraId="4E3EA4FE" w14:textId="77777777" w:rsidTr="00BB2DC6">
        <w:tc>
          <w:tcPr>
            <w:tcW w:w="7381" w:type="dxa"/>
            <w:gridSpan w:val="3"/>
            <w:tcBorders>
              <w:top w:val="single" w:sz="12" w:space="0" w:color="auto"/>
              <w:left w:val="single" w:sz="12" w:space="0" w:color="auto"/>
            </w:tcBorders>
            <w:shd w:val="clear" w:color="auto" w:fill="009999"/>
          </w:tcPr>
          <w:p w14:paraId="6633BB9C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 w:rsidRPr="00F810B9">
              <w:rPr>
                <w:rFonts w:cs="Arial"/>
                <w:b/>
                <w:sz w:val="28"/>
              </w:rPr>
              <w:t>Construction Time Bonus</w:t>
            </w:r>
          </w:p>
        </w:tc>
        <w:tc>
          <w:tcPr>
            <w:tcW w:w="1545" w:type="dxa"/>
            <w:tcBorders>
              <w:top w:val="single" w:sz="12" w:space="0" w:color="auto"/>
              <w:right w:val="single" w:sz="12" w:space="0" w:color="auto"/>
            </w:tcBorders>
            <w:shd w:val="clear" w:color="auto" w:fill="009999"/>
          </w:tcPr>
          <w:p w14:paraId="69B134AC" w14:textId="77777777" w:rsidR="00D14451" w:rsidRPr="00F810B9" w:rsidRDefault="00D14451" w:rsidP="00F810B9">
            <w:pPr>
              <w:spacing w:before="60" w:after="60" w:line="240" w:lineRule="auto"/>
              <w:rPr>
                <w:rFonts w:cs="Arial"/>
                <w:sz w:val="28"/>
              </w:rPr>
            </w:pPr>
            <w:r w:rsidRPr="00F810B9">
              <w:rPr>
                <w:rFonts w:cs="Arial"/>
                <w:b/>
                <w:sz w:val="28"/>
              </w:rPr>
              <w:t>Bonus</w:t>
            </w:r>
          </w:p>
        </w:tc>
      </w:tr>
      <w:tr w:rsidR="00D14451" w:rsidRPr="007D7EE6" w14:paraId="6E6A8857" w14:textId="77777777" w:rsidTr="001C7DC4">
        <w:tc>
          <w:tcPr>
            <w:tcW w:w="3760" w:type="dxa"/>
            <w:gridSpan w:val="2"/>
            <w:tcBorders>
              <w:left w:val="single" w:sz="12" w:space="0" w:color="auto"/>
              <w:bottom w:val="nil"/>
              <w:right w:val="nil"/>
            </w:tcBorders>
          </w:tcPr>
          <w:p w14:paraId="544C7D70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Completed within</w:t>
            </w:r>
          </w:p>
        </w:tc>
        <w:tc>
          <w:tcPr>
            <w:tcW w:w="3621" w:type="dxa"/>
            <w:tcBorders>
              <w:left w:val="nil"/>
            </w:tcBorders>
          </w:tcPr>
          <w:p w14:paraId="15751160" w14:textId="79E39C99" w:rsidR="00D14451" w:rsidRPr="00F810B9" w:rsidRDefault="00644BB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>21 days</w:t>
            </w:r>
          </w:p>
        </w:tc>
        <w:tc>
          <w:tcPr>
            <w:tcW w:w="1545" w:type="dxa"/>
            <w:tcBorders>
              <w:right w:val="single" w:sz="12" w:space="0" w:color="auto"/>
            </w:tcBorders>
          </w:tcPr>
          <w:p w14:paraId="472841A1" w14:textId="6A078ACC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</w:t>
            </w:r>
            <w:r w:rsidR="003B4754">
              <w:rPr>
                <w:rFonts w:cs="Arial"/>
                <w:sz w:val="28"/>
              </w:rPr>
              <w:t>3</w:t>
            </w:r>
            <w:r w:rsidRPr="00F810B9">
              <w:rPr>
                <w:rFonts w:cs="Arial"/>
                <w:sz w:val="28"/>
              </w:rPr>
              <w:t>000</w:t>
            </w:r>
            <w:r w:rsidR="00644BB1">
              <w:rPr>
                <w:rFonts w:cs="Arial"/>
                <w:sz w:val="28"/>
              </w:rPr>
              <w:t>0</w:t>
            </w:r>
          </w:p>
        </w:tc>
      </w:tr>
      <w:tr w:rsidR="00D14451" w:rsidRPr="007D7EE6" w14:paraId="4BA13842" w14:textId="77777777" w:rsidTr="001C7DC4">
        <w:tc>
          <w:tcPr>
            <w:tcW w:w="3760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7FD5D0E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</w:p>
        </w:tc>
        <w:tc>
          <w:tcPr>
            <w:tcW w:w="3621" w:type="dxa"/>
            <w:tcBorders>
              <w:left w:val="nil"/>
            </w:tcBorders>
          </w:tcPr>
          <w:p w14:paraId="1DE7A7D9" w14:textId="108B1952" w:rsidR="00D14451" w:rsidRPr="00F810B9" w:rsidRDefault="00644BB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>24 days</w:t>
            </w:r>
          </w:p>
        </w:tc>
        <w:tc>
          <w:tcPr>
            <w:tcW w:w="1545" w:type="dxa"/>
            <w:tcBorders>
              <w:right w:val="single" w:sz="12" w:space="0" w:color="auto"/>
            </w:tcBorders>
          </w:tcPr>
          <w:p w14:paraId="5B1EE76D" w14:textId="377A8BBA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</w:t>
            </w:r>
            <w:r w:rsidR="003B4754">
              <w:rPr>
                <w:rFonts w:cs="Arial"/>
                <w:sz w:val="28"/>
              </w:rPr>
              <w:t>2</w:t>
            </w:r>
            <w:r w:rsidRPr="00F810B9">
              <w:rPr>
                <w:rFonts w:cs="Arial"/>
                <w:sz w:val="28"/>
              </w:rPr>
              <w:t>500</w:t>
            </w:r>
            <w:r w:rsidR="00644BB1">
              <w:rPr>
                <w:rFonts w:cs="Arial"/>
                <w:sz w:val="28"/>
              </w:rPr>
              <w:t>0</w:t>
            </w:r>
          </w:p>
        </w:tc>
      </w:tr>
      <w:tr w:rsidR="00D14451" w:rsidRPr="007D7EE6" w14:paraId="048CDFFF" w14:textId="77777777" w:rsidTr="001C7DC4">
        <w:tc>
          <w:tcPr>
            <w:tcW w:w="3760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02F818E4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</w:p>
        </w:tc>
        <w:tc>
          <w:tcPr>
            <w:tcW w:w="3621" w:type="dxa"/>
            <w:tcBorders>
              <w:left w:val="nil"/>
            </w:tcBorders>
          </w:tcPr>
          <w:p w14:paraId="02DF9F4D" w14:textId="5FF692E4" w:rsidR="00D14451" w:rsidRPr="00F810B9" w:rsidRDefault="00644BB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>28 days</w:t>
            </w:r>
          </w:p>
        </w:tc>
        <w:tc>
          <w:tcPr>
            <w:tcW w:w="1545" w:type="dxa"/>
            <w:tcBorders>
              <w:right w:val="single" w:sz="12" w:space="0" w:color="auto"/>
            </w:tcBorders>
          </w:tcPr>
          <w:p w14:paraId="57EEF07D" w14:textId="0E956F4B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£1</w:t>
            </w:r>
            <w:r w:rsidR="003B4754">
              <w:rPr>
                <w:rFonts w:cs="Arial"/>
                <w:sz w:val="28"/>
              </w:rPr>
              <w:t>5</w:t>
            </w:r>
            <w:r w:rsidRPr="00F810B9">
              <w:rPr>
                <w:rFonts w:cs="Arial"/>
                <w:sz w:val="28"/>
              </w:rPr>
              <w:t>000</w:t>
            </w:r>
          </w:p>
        </w:tc>
      </w:tr>
      <w:tr w:rsidR="00D14451" w:rsidRPr="007D7EE6" w14:paraId="17E21230" w14:textId="77777777" w:rsidTr="001C7DC4">
        <w:tc>
          <w:tcPr>
            <w:tcW w:w="3760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2B79FDC0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</w:p>
        </w:tc>
        <w:tc>
          <w:tcPr>
            <w:tcW w:w="3621" w:type="dxa"/>
            <w:tcBorders>
              <w:left w:val="nil"/>
            </w:tcBorders>
          </w:tcPr>
          <w:p w14:paraId="02086680" w14:textId="5A4B3C9B" w:rsidR="00D14451" w:rsidRPr="00F810B9" w:rsidRDefault="00644BB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>34 days</w:t>
            </w:r>
          </w:p>
        </w:tc>
        <w:tc>
          <w:tcPr>
            <w:tcW w:w="1545" w:type="dxa"/>
            <w:tcBorders>
              <w:right w:val="single" w:sz="12" w:space="0" w:color="auto"/>
            </w:tcBorders>
          </w:tcPr>
          <w:p w14:paraId="1750F560" w14:textId="3B477B54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</w:t>
            </w:r>
            <w:r w:rsidR="003B4754">
              <w:rPr>
                <w:rFonts w:cs="Arial"/>
                <w:sz w:val="28"/>
              </w:rPr>
              <w:t>10</w:t>
            </w:r>
            <w:r w:rsidRPr="00F810B9">
              <w:rPr>
                <w:rFonts w:cs="Arial"/>
                <w:sz w:val="28"/>
              </w:rPr>
              <w:t>00</w:t>
            </w:r>
            <w:r w:rsidR="00644BB1">
              <w:rPr>
                <w:rFonts w:cs="Arial"/>
                <w:sz w:val="28"/>
              </w:rPr>
              <w:t>0</w:t>
            </w:r>
          </w:p>
        </w:tc>
      </w:tr>
      <w:tr w:rsidR="00D14451" w:rsidRPr="007D7EE6" w14:paraId="4AB8B71D" w14:textId="77777777" w:rsidTr="001C7DC4">
        <w:tc>
          <w:tcPr>
            <w:tcW w:w="3760" w:type="dxa"/>
            <w:gridSpan w:val="2"/>
            <w:tcBorders>
              <w:top w:val="nil"/>
              <w:left w:val="single" w:sz="12" w:space="0" w:color="auto"/>
              <w:bottom w:val="nil"/>
              <w:right w:val="nil"/>
            </w:tcBorders>
          </w:tcPr>
          <w:p w14:paraId="56E0694B" w14:textId="77777777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</w:p>
        </w:tc>
        <w:tc>
          <w:tcPr>
            <w:tcW w:w="3621" w:type="dxa"/>
            <w:tcBorders>
              <w:left w:val="nil"/>
            </w:tcBorders>
          </w:tcPr>
          <w:p w14:paraId="7A344260" w14:textId="6CD0D1E1" w:rsidR="00D14451" w:rsidRPr="00F810B9" w:rsidRDefault="00644BB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>35 days</w:t>
            </w:r>
          </w:p>
        </w:tc>
        <w:tc>
          <w:tcPr>
            <w:tcW w:w="1545" w:type="dxa"/>
            <w:tcBorders>
              <w:right w:val="single" w:sz="12" w:space="0" w:color="auto"/>
            </w:tcBorders>
          </w:tcPr>
          <w:p w14:paraId="41E35ECD" w14:textId="4EFB0256" w:rsidR="00D14451" w:rsidRPr="00F810B9" w:rsidRDefault="00D14451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£50</w:t>
            </w:r>
            <w:r w:rsidR="00644BB1">
              <w:rPr>
                <w:rFonts w:cs="Arial"/>
                <w:sz w:val="28"/>
              </w:rPr>
              <w:t>0</w:t>
            </w:r>
            <w:r w:rsidR="003B4754">
              <w:rPr>
                <w:rFonts w:cs="Arial"/>
                <w:sz w:val="28"/>
              </w:rPr>
              <w:t>0</w:t>
            </w:r>
          </w:p>
        </w:tc>
      </w:tr>
      <w:tr w:rsidR="00F810B9" w:rsidRPr="007D7EE6" w14:paraId="3B3D821B" w14:textId="77777777" w:rsidTr="001C7DC4">
        <w:tc>
          <w:tcPr>
            <w:tcW w:w="3760" w:type="dxa"/>
            <w:gridSpan w:val="2"/>
            <w:tcBorders>
              <w:top w:val="nil"/>
              <w:left w:val="single" w:sz="12" w:space="0" w:color="auto"/>
              <w:bottom w:val="single" w:sz="12" w:space="0" w:color="auto"/>
              <w:right w:val="nil"/>
            </w:tcBorders>
          </w:tcPr>
          <w:p w14:paraId="2B55A8CE" w14:textId="77777777" w:rsidR="00F810B9" w:rsidRPr="00F810B9" w:rsidRDefault="00F810B9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</w:p>
        </w:tc>
        <w:tc>
          <w:tcPr>
            <w:tcW w:w="3621" w:type="dxa"/>
            <w:tcBorders>
              <w:left w:val="nil"/>
              <w:bottom w:val="single" w:sz="12" w:space="0" w:color="auto"/>
            </w:tcBorders>
          </w:tcPr>
          <w:p w14:paraId="1039B570" w14:textId="6F982BA1" w:rsidR="00F810B9" w:rsidRPr="00F810B9" w:rsidRDefault="0039183F" w:rsidP="0039183F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>
              <w:rPr>
                <w:rFonts w:cs="Arial"/>
                <w:sz w:val="28"/>
              </w:rPr>
              <w:t xml:space="preserve">More than </w:t>
            </w:r>
            <w:r w:rsidR="00644BB1">
              <w:rPr>
                <w:rFonts w:cs="Arial"/>
                <w:sz w:val="28"/>
              </w:rPr>
              <w:t>35 days</w:t>
            </w:r>
          </w:p>
        </w:tc>
        <w:tc>
          <w:tcPr>
            <w:tcW w:w="1545" w:type="dxa"/>
            <w:tcBorders>
              <w:bottom w:val="single" w:sz="12" w:space="0" w:color="auto"/>
              <w:right w:val="single" w:sz="12" w:space="0" w:color="auto"/>
            </w:tcBorders>
          </w:tcPr>
          <w:p w14:paraId="10F251EC" w14:textId="77777777" w:rsidR="00F810B9" w:rsidRPr="00F810B9" w:rsidRDefault="00F810B9" w:rsidP="00F810B9">
            <w:pPr>
              <w:spacing w:before="60" w:after="60" w:line="240" w:lineRule="auto"/>
              <w:jc w:val="both"/>
              <w:rPr>
                <w:rFonts w:cs="Arial"/>
                <w:sz w:val="28"/>
              </w:rPr>
            </w:pPr>
            <w:r w:rsidRPr="00F810B9">
              <w:rPr>
                <w:rFonts w:cs="Arial"/>
                <w:sz w:val="28"/>
              </w:rPr>
              <w:t>£0</w:t>
            </w:r>
          </w:p>
        </w:tc>
      </w:tr>
      <w:bookmarkEnd w:id="0"/>
      <w:bookmarkEnd w:id="1"/>
    </w:tbl>
    <w:p w14:paraId="41B52890" w14:textId="07A5D7BD" w:rsidR="00AB65FB" w:rsidRPr="00F810B9" w:rsidRDefault="00AB65FB" w:rsidP="00F810B9">
      <w:pPr>
        <w:spacing w:after="0" w:line="240" w:lineRule="auto"/>
        <w:rPr>
          <w:sz w:val="10"/>
        </w:rPr>
      </w:pPr>
    </w:p>
    <w:p w14:paraId="5924C1EC" w14:textId="7E36EBAE" w:rsidR="00BB2DC6" w:rsidRDefault="0049195B" w:rsidP="00A237FF">
      <w:r w:rsidRPr="00BB2DC6">
        <w:rPr>
          <w:noProof/>
          <w:lang w:val="en-GB" w:eastAsia="en-GB"/>
        </w:rPr>
        <w:lastRenderedPageBreak/>
        <w:drawing>
          <wp:inline distT="0" distB="0" distL="0" distR="0" wp14:anchorId="1BFC7BEF" wp14:editId="7CFFF3C8">
            <wp:extent cx="5755640" cy="1069340"/>
            <wp:effectExtent l="0" t="0" r="8890" b="6350"/>
            <wp:docPr id="11" name="Picture 11" descr="P:\Skills\Careers Hub\Comms\1.Logos\1.  Logos 2022 onwards\Cumbria three logo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:\Skills\Careers Hub\Comms\1.Logos\1.  Logos 2022 onwards\Cumbria three logos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5640" cy="106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A894B8" w14:textId="77777777" w:rsidR="0049195B" w:rsidRDefault="0049195B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 xml:space="preserve"> </w:t>
      </w:r>
    </w:p>
    <w:p w14:paraId="3E6C10A4" w14:textId="788F9848" w:rsidR="0049195B" w:rsidRDefault="0049195B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What have you learned by doing this project ?</w:t>
      </w:r>
    </w:p>
    <w:p w14:paraId="37D208F4" w14:textId="709C10DC" w:rsidR="0049195B" w:rsidRDefault="0049195B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5DE20596" w14:textId="5331085D" w:rsidR="00A80A2F" w:rsidRDefault="0049195B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 xml:space="preserve">What skills have you developed during this challenge </w:t>
      </w:r>
      <w:r w:rsidR="0084598A">
        <w:rPr>
          <w:noProof/>
          <w:lang w:val="en-GB" w:eastAsia="en-GB"/>
        </w:rPr>
        <mc:AlternateContent>
          <mc:Choice Requires="wpg">
            <w:drawing>
              <wp:anchor distT="0" distB="0" distL="114300" distR="114300" simplePos="0" relativeHeight="251700223" behindDoc="0" locked="0" layoutInCell="1" allowOverlap="1" wp14:anchorId="7D864C9C" wp14:editId="52C4D1F2">
                <wp:simplePos x="0" y="0"/>
                <wp:positionH relativeFrom="column">
                  <wp:posOffset>-900430</wp:posOffset>
                </wp:positionH>
                <wp:positionV relativeFrom="paragraph">
                  <wp:posOffset>8668385</wp:posOffset>
                </wp:positionV>
                <wp:extent cx="7797800" cy="1066800"/>
                <wp:effectExtent l="0" t="0" r="0" b="0"/>
                <wp:wrapNone/>
                <wp:docPr id="27" name="Group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797800" cy="1066800"/>
                          <a:chOff x="0" y="0"/>
                          <a:chExt cx="7797800" cy="1066800"/>
                        </a:xfrm>
                      </wpg:grpSpPr>
                      <wps:wsp>
                        <wps:cNvPr id="28" name="Rectangle 28"/>
                        <wps:cNvSpPr/>
                        <wps:spPr>
                          <a:xfrm>
                            <a:off x="0" y="0"/>
                            <a:ext cx="7797800" cy="1066800"/>
                          </a:xfrm>
                          <a:prstGeom prst="rect">
                            <a:avLst/>
                          </a:prstGeom>
                          <a:solidFill>
                            <a:srgbClr val="69923A"/>
                          </a:solidFill>
                          <a:ln w="9525" cap="flat" cmpd="sng" algn="ctr">
                            <a:noFill/>
                            <a:prstDash val="solid"/>
                          </a:ln>
                          <a:effectLst/>
                          <a:extLst>
                            <a:ext uri="{FAA26D3D-D897-4be2-8F04-BA451C77F1D7}"/>
                            <a:ext uri="{C572A759-6A51-4108-AA02-DFA0A04FC94B}"/>
                          </a:extLst>
                        </wps:spPr>
                        <wps:bodyPr rot="0" spcFirstLastPara="0" vertOverflow="overflow" horzOverflow="overflow" vert="horz" wrap="none" lIns="91440" tIns="4572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9" name="Picture 29"/>
                          <pic:cNvPicPr>
                            <a:picLocks noChangeAspect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204559" y="199865"/>
                            <a:ext cx="818367" cy="538619"/>
                          </a:xfrm>
                          <a:prstGeom prst="rect">
                            <a:avLst/>
                          </a:prstGeom>
                          <a:extLst>
                            <a:ext uri="{FAA26D3D-D897-4be2-8F04-BA451C77F1D7}"/>
                          </a:extLst>
                        </pic:spPr>
                      </pic:pic>
                      <wps:wsp>
                        <wps:cNvPr id="30" name="Text Box 30"/>
                        <wps:cNvSpPr txBox="1"/>
                        <wps:spPr>
                          <a:xfrm>
                            <a:off x="630477" y="521366"/>
                            <a:ext cx="3670300" cy="280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/>
                          </a:extLst>
                        </wps:spPr>
                        <wps:txbx>
                          <w:txbxContent>
                            <w:p w14:paraId="6E7F7C30" w14:textId="77777777" w:rsidR="00B6492E" w:rsidRPr="00FD0FAC" w:rsidRDefault="00B6492E" w:rsidP="00F109D4">
                              <w:pPr>
                                <w:spacing w:after="20"/>
                                <w:rPr>
                                  <w:rFonts w:cs="Arial"/>
                                  <w:color w:val="FFFFFF" w:themeColor="background1"/>
                                  <w:sz w:val="14"/>
                                  <w:szCs w:val="14"/>
                                </w:rPr>
                              </w:pPr>
                              <w:r w:rsidRPr="00FD0FAC">
                                <w:rPr>
                                  <w:rFonts w:cs="Arial"/>
                                  <w:color w:val="FFFFFF" w:themeColor="background1"/>
                                  <w:sz w:val="14"/>
                                  <w:szCs w:val="14"/>
                                </w:rPr>
                                <w:t>Design Create Solve Innovate is a supporting brand of the Institution of Civil Engineers.</w:t>
                              </w:r>
                            </w:p>
                            <w:p w14:paraId="2BCC207F" w14:textId="77777777" w:rsidR="00B6492E" w:rsidRPr="00FD0FAC" w:rsidRDefault="00B6492E" w:rsidP="00F109D4">
                              <w:pPr>
                                <w:spacing w:after="20"/>
                                <w:rPr>
                                  <w:rFonts w:cs="Arial"/>
                                  <w:color w:val="FFFFFF" w:themeColor="background1"/>
                                  <w:sz w:val="14"/>
                                  <w:szCs w:val="14"/>
                                </w:rPr>
                              </w:pPr>
                              <w:r w:rsidRPr="00FD0FAC">
                                <w:rPr>
                                  <w:rFonts w:cs="Arial"/>
                                  <w:color w:val="FFFFFF" w:themeColor="background1"/>
                                  <w:sz w:val="14"/>
                                  <w:szCs w:val="14"/>
                                </w:rPr>
                                <w:t>Registered charity number 210252. Charity registered in Scotland number SC038629.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9144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Text Box 32"/>
                        <wps:cNvSpPr txBox="1"/>
                        <wps:spPr>
                          <a:xfrm>
                            <a:off x="630477" y="241618"/>
                            <a:ext cx="3458210" cy="251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  <a:extLst>
                            <a:ext uri="{C572A759-6A51-4108-AA02-DFA0A04FC94B}"/>
                          </a:extLst>
                        </wps:spPr>
                        <wps:txbx>
                          <w:txbxContent>
                            <w:p w14:paraId="2315DEEA" w14:textId="77777777" w:rsidR="00B6492E" w:rsidRPr="004F7F9F" w:rsidRDefault="00B6492E" w:rsidP="00F109D4">
                              <w:pPr>
                                <w:rPr>
                                  <w:color w:val="FFFFFF" w:themeColor="background1"/>
                                </w:rPr>
                              </w:pPr>
                              <w:r w:rsidRPr="004F7F9F">
                                <w:rPr>
                                  <w:color w:val="FFFFFF" w:themeColor="background1"/>
                                </w:rPr>
                                <w:t>Civil Engineers: Shaping the World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D864C9C" id="Group 27" o:spid="_x0000_s1032" style="position:absolute;margin-left:-70.9pt;margin-top:682.55pt;width:614pt;height:84pt;z-index:251700223" coordsize="77978,1066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">
                <v:rect id="Rectangle 28" o:spid="_x0000_s1033" style="position:absolute;width:77978;height:10668;visibility:visible;mso-wrap-style:non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" fillcolor="#69923a" stroked="f">
                  <v:textbox inset=",,0,0"/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9" o:spid="_x0000_s1034" type="#_x0000_t75" style="position:absolute;left:62045;top:1998;width:8184;height:538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">
                  <v:imagedata r:id="rId18" o:title=""/>
                </v:shape>
                <v:shape id="Text Box 30" o:spid="_x0000_s1035" type="#_x0000_t202" style="position:absolute;left:6304;top:5213;width:36703;height:280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" filled="f" stroked="f">
                  <v:textbox inset="0,0,,0">
                    <w:txbxContent>
                      <w:p w14:paraId="6E7F7C30" w14:textId="77777777" w:rsidR="00B6492E" w:rsidRPr="00FD0FAC" w:rsidRDefault="00B6492E" w:rsidP="00F109D4">
                        <w:pPr>
                          <w:spacing w:after="20"/>
                          <w:rPr>
                            <w:rFonts w:cs="Arial"/>
                            <w:color w:val="FFFFFF" w:themeColor="background1"/>
                            <w:sz w:val="14"/>
                            <w:szCs w:val="14"/>
                          </w:rPr>
                        </w:pPr>
                        <w:r w:rsidRPr="00FD0FAC">
                          <w:rPr>
                            <w:rFonts w:cs="Arial"/>
                            <w:color w:val="FFFFFF" w:themeColor="background1"/>
                            <w:sz w:val="14"/>
                            <w:szCs w:val="14"/>
                          </w:rPr>
                          <w:t>Design Create Solve Innovate is a supporting brand of the Institution of Civil Engineers.</w:t>
                        </w:r>
                      </w:p>
                      <w:p w14:paraId="2BCC207F" w14:textId="77777777" w:rsidR="00B6492E" w:rsidRPr="00FD0FAC" w:rsidRDefault="00B6492E" w:rsidP="00F109D4">
                        <w:pPr>
                          <w:spacing w:after="20"/>
                          <w:rPr>
                            <w:rFonts w:cs="Arial"/>
                            <w:color w:val="FFFFFF" w:themeColor="background1"/>
                            <w:sz w:val="14"/>
                            <w:szCs w:val="14"/>
                          </w:rPr>
                        </w:pPr>
                        <w:r w:rsidRPr="00FD0FAC">
                          <w:rPr>
                            <w:rFonts w:cs="Arial"/>
                            <w:color w:val="FFFFFF" w:themeColor="background1"/>
                            <w:sz w:val="14"/>
                            <w:szCs w:val="14"/>
                          </w:rPr>
                          <w:t>Registered charity number 210252. Charity registered in Scotland number SC038629.</w:t>
                        </w:r>
                      </w:p>
                    </w:txbxContent>
                  </v:textbox>
                </v:shape>
                <v:shape id="Text Box 32" o:spid="_x0000_s1036" type="#_x0000_t202" style="position:absolute;left:6304;top:2416;width:34582;height:2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" filled="f" stroked="f">
                  <v:textbox inset="0,0">
                    <w:txbxContent>
                      <w:p w14:paraId="2315DEEA" w14:textId="77777777" w:rsidR="00B6492E" w:rsidRPr="004F7F9F" w:rsidRDefault="00B6492E" w:rsidP="00F109D4">
                        <w:pPr>
                          <w:rPr>
                            <w:color w:val="FFFFFF" w:themeColor="background1"/>
                          </w:rPr>
                        </w:pPr>
                        <w:r w:rsidRPr="004F7F9F">
                          <w:rPr>
                            <w:color w:val="FFFFFF" w:themeColor="background1"/>
                          </w:rPr>
                          <w:t>Civil Engineers: Shaping the World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994919">
        <w:rPr>
          <w:noProof/>
          <w:lang w:val="en-GB" w:eastAsia="en-GB"/>
        </w:rPr>
        <w:drawing>
          <wp:anchor distT="0" distB="0" distL="114300" distR="114300" simplePos="0" relativeHeight="251703295" behindDoc="0" locked="0" layoutInCell="1" allowOverlap="1" wp14:anchorId="1750EDD1" wp14:editId="70B21980">
            <wp:simplePos x="0" y="0"/>
            <wp:positionH relativeFrom="column">
              <wp:posOffset>5033645</wp:posOffset>
            </wp:positionH>
            <wp:positionV relativeFrom="paragraph">
              <wp:posOffset>8349615</wp:posOffset>
            </wp:positionV>
            <wp:extent cx="180975" cy="147320"/>
            <wp:effectExtent l="0" t="0" r="9525" b="508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witter_logo_white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75" cy="1473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  <w:lang w:val="en-GB" w:eastAsia="en-GB"/>
        </w:rPr>
        <w:t>?</w:t>
      </w:r>
    </w:p>
    <w:p w14:paraId="35FA8FC3" w14:textId="28605AD9" w:rsidR="0049195B" w:rsidRDefault="0049195B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138A067C" w14:textId="33C01E61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Do you think you would like to be a civil engineer ? explain your answer .</w:t>
      </w:r>
    </w:p>
    <w:p w14:paraId="6C5A4195" w14:textId="43EC6EAF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14:paraId="0D21E116" w14:textId="46A27B4A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 xml:space="preserve">Can you think of 3 other jobs linked to Maths </w:t>
      </w:r>
    </w:p>
    <w:p w14:paraId="6260AA6F" w14:textId="07D95549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1</w:t>
      </w:r>
    </w:p>
    <w:p w14:paraId="37A99269" w14:textId="55D062DB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2</w:t>
      </w:r>
    </w:p>
    <w:p w14:paraId="366D4A7E" w14:textId="7B09F304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3</w:t>
      </w:r>
    </w:p>
    <w:p w14:paraId="47BCE779" w14:textId="7A178448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Can you complete the acroncym highlighting why maths is important – e.g M =Most jobs need maths – (you cant use this one ! )</w:t>
      </w:r>
    </w:p>
    <w:p w14:paraId="6B48A2F0" w14:textId="44BD0656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M</w:t>
      </w:r>
    </w:p>
    <w:p w14:paraId="22A8F75F" w14:textId="46C92499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A</w:t>
      </w:r>
    </w:p>
    <w:p w14:paraId="2D8DDC66" w14:textId="4B5E726A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T</w:t>
      </w:r>
    </w:p>
    <w:p w14:paraId="01583988" w14:textId="7908BEEB" w:rsidR="00B6492E" w:rsidRDefault="00B6492E" w:rsidP="00A237FF">
      <w:pPr>
        <w:rPr>
          <w:rFonts w:cs="Arial"/>
          <w:noProof/>
          <w:lang w:val="en-GB" w:eastAsia="en-GB"/>
        </w:rPr>
      </w:pPr>
      <w:r>
        <w:rPr>
          <w:rFonts w:cs="Arial"/>
          <w:noProof/>
          <w:lang w:val="en-GB" w:eastAsia="en-GB"/>
        </w:rPr>
        <w:t>H</w:t>
      </w:r>
    </w:p>
    <w:p w14:paraId="1790C888" w14:textId="36A25AFE" w:rsidR="00B6492E" w:rsidRPr="00A237FF" w:rsidRDefault="00B6492E" w:rsidP="00A237FF">
      <w:r>
        <w:rPr>
          <w:rFonts w:cs="Arial"/>
          <w:noProof/>
          <w:lang w:val="en-GB" w:eastAsia="en-GB"/>
        </w:rPr>
        <w:t>S</w:t>
      </w:r>
    </w:p>
    <w:sectPr w:rsidR="00B6492E" w:rsidRPr="00A237FF" w:rsidSect="00BB2DC6">
      <w:footerReference w:type="default" r:id="rId20"/>
      <w:pgSz w:w="11900" w:h="16840"/>
      <w:pgMar w:top="1559" w:right="1418" w:bottom="1843" w:left="1418" w:header="709" w:footer="709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61CCF6" w14:textId="77777777" w:rsidR="00B6492E" w:rsidRDefault="00B6492E" w:rsidP="008E2FD9">
      <w:pPr>
        <w:spacing w:after="0"/>
      </w:pPr>
      <w:r>
        <w:separator/>
      </w:r>
    </w:p>
    <w:p w14:paraId="2600C486" w14:textId="77777777" w:rsidR="00B6492E" w:rsidRDefault="00B6492E"/>
  </w:endnote>
  <w:endnote w:type="continuationSeparator" w:id="0">
    <w:p w14:paraId="780A6FEA" w14:textId="77777777" w:rsidR="00B6492E" w:rsidRDefault="00B6492E" w:rsidP="008E2FD9">
      <w:pPr>
        <w:spacing w:after="0"/>
      </w:pPr>
      <w:r>
        <w:continuationSeparator/>
      </w:r>
    </w:p>
    <w:p w14:paraId="43745BE5" w14:textId="77777777" w:rsidR="00B6492E" w:rsidRDefault="00B6492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Frutiger 65 Bold">
    <w:altName w:val="Calibri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AE76D3" w14:textId="77777777" w:rsidR="00B6492E" w:rsidRDefault="00B6492E" w:rsidP="000657D1">
    <w:pPr>
      <w:pStyle w:val="Footer"/>
      <w:framePr w:wrap="around" w:vAnchor="text" w:hAnchor="margin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38116062" w14:textId="77777777" w:rsidR="00B6492E" w:rsidRDefault="00B6492E" w:rsidP="00A04EF3">
    <w:pPr>
      <w:pStyle w:val="Footer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9D1560" w14:textId="77777777" w:rsidR="00B6492E" w:rsidRPr="00CD1BBC" w:rsidRDefault="00B6492E" w:rsidP="000657D1">
    <w:pPr>
      <w:pStyle w:val="Footer"/>
      <w:framePr w:wrap="around" w:vAnchor="text" w:hAnchor="margin" w:y="1"/>
      <w:rPr>
        <w:rStyle w:val="PageNumber"/>
        <w:rFonts w:cs="Arial"/>
        <w:color w:val="FFFFFF" w:themeColor="background1"/>
      </w:rPr>
    </w:pPr>
    <w:r w:rsidRPr="00CD1BBC">
      <w:rPr>
        <w:rStyle w:val="PageNumber"/>
        <w:rFonts w:cs="Arial"/>
        <w:color w:val="FFFFFF" w:themeColor="background1"/>
      </w:rPr>
      <w:fldChar w:fldCharType="begin"/>
    </w:r>
    <w:r w:rsidRPr="00CD1BBC">
      <w:rPr>
        <w:rStyle w:val="PageNumber"/>
        <w:rFonts w:cs="Arial"/>
        <w:color w:val="FFFFFF" w:themeColor="background1"/>
      </w:rPr>
      <w:instrText xml:space="preserve">PAGE  </w:instrText>
    </w:r>
    <w:r w:rsidRPr="00CD1BBC">
      <w:rPr>
        <w:rStyle w:val="PageNumber"/>
        <w:rFonts w:cs="Arial"/>
        <w:color w:val="FFFFFF" w:themeColor="background1"/>
      </w:rPr>
      <w:fldChar w:fldCharType="separate"/>
    </w:r>
    <w:r>
      <w:rPr>
        <w:rStyle w:val="PageNumber"/>
        <w:rFonts w:cs="Arial"/>
        <w:noProof/>
        <w:color w:val="FFFFFF" w:themeColor="background1"/>
      </w:rPr>
      <w:t>2</w:t>
    </w:r>
    <w:r w:rsidRPr="00CD1BBC">
      <w:rPr>
        <w:rStyle w:val="PageNumber"/>
        <w:rFonts w:cs="Arial"/>
        <w:color w:val="FFFFFF" w:themeColor="background1"/>
      </w:rPr>
      <w:fldChar w:fldCharType="end"/>
    </w:r>
  </w:p>
  <w:p w14:paraId="5F49B6D3" w14:textId="7C725ECF" w:rsidR="00B6492E" w:rsidRDefault="00B6492E" w:rsidP="00A04EF3">
    <w:pPr>
      <w:pStyle w:val="Footer"/>
      <w:tabs>
        <w:tab w:val="clear" w:pos="4320"/>
        <w:tab w:val="clear" w:pos="8640"/>
        <w:tab w:val="left" w:pos="1586"/>
        <w:tab w:val="left" w:pos="6260"/>
      </w:tabs>
      <w:ind w:firstLine="360"/>
    </w:pPr>
    <w:r>
      <w:rPr>
        <w:noProof/>
        <w:lang w:val="en-GB" w:eastAsia="en-GB"/>
      </w:rPr>
      <w:drawing>
        <wp:anchor distT="0" distB="0" distL="114300" distR="114300" simplePos="0" relativeHeight="251658239" behindDoc="0" locked="0" layoutInCell="1" allowOverlap="1" wp14:anchorId="6E12153C" wp14:editId="46C57F9B">
          <wp:simplePos x="0" y="0"/>
          <wp:positionH relativeFrom="column">
            <wp:posOffset>4392930</wp:posOffset>
          </wp:positionH>
          <wp:positionV relativeFrom="paragraph">
            <wp:posOffset>-121497</wp:posOffset>
          </wp:positionV>
          <wp:extent cx="1776730" cy="474980"/>
          <wp:effectExtent l="0" t="0" r="1270" b="762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C_11+footer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6730" cy="47498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21BD2ADD" wp14:editId="5EEB1ADC">
              <wp:simplePos x="0" y="0"/>
              <wp:positionH relativeFrom="column">
                <wp:posOffset>-904875</wp:posOffset>
              </wp:positionH>
              <wp:positionV relativeFrom="paragraph">
                <wp:posOffset>-375285</wp:posOffset>
              </wp:positionV>
              <wp:extent cx="7607300" cy="1007745"/>
              <wp:effectExtent l="57150" t="19050" r="31750" b="59055"/>
              <wp:wrapNone/>
              <wp:docPr id="19" name="Rectangle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7607300" cy="1007745"/>
                      </a:xfrm>
                      <a:prstGeom prst="rect">
                        <a:avLst/>
                      </a:prstGeom>
                      <a:solidFill>
                        <a:srgbClr val="69923A"/>
                      </a:solidFill>
                      <a:ln>
                        <a:noFill/>
                      </a:ln>
                      <a:extLst>
                        <a:ext uri="{FAA26D3D-D897-4be2-8F04-BA451C77F1D7}"/>
                        <a:ext uri="{C572A759-6A51-4108-AA02-DFA0A04FC94B}"/>
                      </a:extLst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4C01B13" w14:textId="77777777" w:rsidR="00B6492E" w:rsidRDefault="00B6492E" w:rsidP="00A95B0B">
                          <w:pPr>
                            <w:jc w:val="center"/>
                          </w:pPr>
                          <w:r>
                            <w:t xml:space="preserve">  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21BD2ADD" id="Rectangle 19" o:spid="_x0000_s1037" style="position:absolute;left:0;text-align:left;margin-left:-71.25pt;margin-top:-29.55pt;width:599pt;height:79.3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" fillcolor="#69923a" stroked="f">
              <v:shadow on="t" color="black" opacity="22937f" origin=",.5" offset="0,.63889mm"/>
              <v:textbox>
                <w:txbxContent>
                  <w:p w14:paraId="14C01B13" w14:textId="77777777" w:rsidR="00B6492E" w:rsidRDefault="00B6492E" w:rsidP="00A95B0B">
                    <w:pPr>
                      <w:jc w:val="center"/>
                    </w:pPr>
                    <w:r>
                      <w:t xml:space="preserve">   </w:t>
                    </w:r>
                  </w:p>
                </w:txbxContent>
              </v:textbox>
            </v:rect>
          </w:pict>
        </mc:Fallback>
      </mc:AlternateContent>
    </w: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712213AF" wp14:editId="2ADE30DF">
              <wp:simplePos x="0" y="0"/>
              <wp:positionH relativeFrom="column">
                <wp:posOffset>486410</wp:posOffset>
              </wp:positionH>
              <wp:positionV relativeFrom="paragraph">
                <wp:posOffset>6985</wp:posOffset>
              </wp:positionV>
              <wp:extent cx="2140585" cy="248285"/>
              <wp:effectExtent l="0" t="0" r="0" b="0"/>
              <wp:wrapNone/>
              <wp:docPr id="6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40585" cy="2482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18FB273" w14:textId="77777777" w:rsidR="00B6492E" w:rsidRPr="00A04EF3" w:rsidRDefault="00B6492E">
                          <w:pPr>
                            <w:rPr>
                              <w:rFonts w:cs="Arial"/>
                              <w:color w:val="FFFFFF" w:themeColor="background1"/>
                            </w:rPr>
                          </w:pPr>
                          <w:r w:rsidRPr="00A04EF3">
                            <w:rPr>
                              <w:rFonts w:cs="Arial"/>
                              <w:color w:val="FFFFFF" w:themeColor="background1"/>
                            </w:rPr>
                            <w:t>Document title</w:t>
                          </w:r>
                        </w:p>
                      </w:txbxContent>
                    </wps:txbx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2213AF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38" type="#_x0000_t202" style="position:absolute;left:0;text-align:left;margin-left:38.3pt;margin-top:.55pt;width:168.55pt;height:19.5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" filled="f" stroked="f" strokeweight="0">
              <v:textbox inset="0,0,0,0">
                <w:txbxContent>
                  <w:p w14:paraId="018FB273" w14:textId="77777777" w:rsidR="00B6492E" w:rsidRPr="00A04EF3" w:rsidRDefault="00B6492E">
                    <w:pPr>
                      <w:rPr>
                        <w:rFonts w:cs="Arial"/>
                        <w:color w:val="FFFFFF" w:themeColor="background1"/>
                      </w:rPr>
                    </w:pPr>
                    <w:r w:rsidRPr="00A04EF3">
                      <w:rPr>
                        <w:rFonts w:cs="Arial"/>
                        <w:color w:val="FFFFFF" w:themeColor="background1"/>
                      </w:rPr>
                      <w:t>Document title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435A11A4" wp14:editId="7D3099C6">
              <wp:simplePos x="0" y="0"/>
              <wp:positionH relativeFrom="column">
                <wp:posOffset>80645</wp:posOffset>
              </wp:positionH>
              <wp:positionV relativeFrom="paragraph">
                <wp:posOffset>-3413760</wp:posOffset>
              </wp:positionV>
              <wp:extent cx="313055" cy="248285"/>
              <wp:effectExtent l="0" t="0" r="0" b="0"/>
              <wp:wrapNone/>
              <wp:docPr id="5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13055" cy="2482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bodyPr rot="0" vert="horz" wrap="square" lIns="0" tIns="0" rIns="0" bIns="0" anchor="t" anchorCtr="0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C2B0BBD" id="Text Box 2" o:spid="_x0000_s1026" type="#_x0000_t202" style="position:absolute;margin-left:6.35pt;margin-top:-268.8pt;width:24.65pt;height:19.5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" filled="f" stroked="f" strokeweight="0">
              <v:textbox inset="0,0,0,0"/>
            </v:shape>
          </w:pict>
        </mc:Fallback>
      </mc:AlternateContent>
    </w:r>
    <w:r>
      <w:tab/>
    </w:r>
    <w:r>
      <w:tab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C264F" w14:textId="4250FF1E" w:rsidR="00B6492E" w:rsidRPr="00CD1BBC" w:rsidRDefault="00B6492E" w:rsidP="001B688E">
    <w:pPr>
      <w:pStyle w:val="Footer"/>
      <w:framePr w:h="985" w:hRule="exact" w:wrap="around" w:vAnchor="text" w:hAnchor="margin" w:y="183"/>
      <w:rPr>
        <w:rStyle w:val="PageNumber"/>
        <w:rFonts w:cs="Arial"/>
        <w:color w:val="FFFFFF" w:themeColor="background1"/>
      </w:rPr>
    </w:pPr>
    <w:r w:rsidRPr="00CD1BBC">
      <w:rPr>
        <w:rStyle w:val="PageNumber"/>
        <w:rFonts w:cs="Arial"/>
        <w:color w:val="FFFFFF" w:themeColor="background1"/>
      </w:rPr>
      <w:fldChar w:fldCharType="begin"/>
    </w:r>
    <w:r w:rsidRPr="00CD1BBC">
      <w:rPr>
        <w:rStyle w:val="PageNumber"/>
        <w:rFonts w:cs="Arial"/>
        <w:color w:val="FFFFFF" w:themeColor="background1"/>
      </w:rPr>
      <w:instrText xml:space="preserve">PAGE  </w:instrText>
    </w:r>
    <w:r w:rsidRPr="00CD1BBC">
      <w:rPr>
        <w:rStyle w:val="PageNumber"/>
        <w:rFonts w:cs="Arial"/>
        <w:color w:val="FFFFFF" w:themeColor="background1"/>
      </w:rPr>
      <w:fldChar w:fldCharType="separate"/>
    </w:r>
    <w:r w:rsidR="0005721B">
      <w:rPr>
        <w:rStyle w:val="PageNumber"/>
        <w:rFonts w:cs="Arial"/>
        <w:noProof/>
        <w:color w:val="FFFFFF" w:themeColor="background1"/>
      </w:rPr>
      <w:t>8</w:t>
    </w:r>
    <w:r w:rsidRPr="00CD1BBC">
      <w:rPr>
        <w:rStyle w:val="PageNumber"/>
        <w:rFonts w:cs="Arial"/>
        <w:color w:val="FFFFFF" w:themeColor="background1"/>
      </w:rPr>
      <w:fldChar w:fldCharType="end"/>
    </w:r>
  </w:p>
  <w:p w14:paraId="0D66673D" w14:textId="6D888857" w:rsidR="00B6492E" w:rsidRPr="00E70569" w:rsidRDefault="00B6492E" w:rsidP="00A931F0">
    <w:r>
      <w:rPr>
        <w:noProof/>
        <w:lang w:val="en-GB" w:eastAsia="en-GB"/>
      </w:rPr>
      <mc:AlternateContent>
        <mc:Choice Requires="wps">
          <w:drawing>
            <wp:anchor distT="0" distB="0" distL="114300" distR="114300" simplePos="0" relativeHeight="251685888" behindDoc="0" locked="0" layoutInCell="1" allowOverlap="1" wp14:anchorId="71639E29" wp14:editId="70B51236">
              <wp:simplePos x="0" y="0"/>
              <wp:positionH relativeFrom="column">
                <wp:posOffset>490220</wp:posOffset>
              </wp:positionH>
              <wp:positionV relativeFrom="paragraph">
                <wp:posOffset>111760</wp:posOffset>
              </wp:positionV>
              <wp:extent cx="3686175" cy="248285"/>
              <wp:effectExtent l="0" t="0" r="0" b="3810"/>
              <wp:wrapNone/>
              <wp:docPr id="4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86175" cy="24828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05201F1E" w14:textId="09DE94C4" w:rsidR="00B6492E" w:rsidRPr="00A04EF3" w:rsidRDefault="00B6492E" w:rsidP="00A75FA2">
                          <w:pPr>
                            <w:rPr>
                              <w:rFonts w:cs="Arial"/>
                              <w:color w:val="FFFFFF" w:themeColor="background1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1639E29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39" type="#_x0000_t202" style="position:absolute;margin-left:38.6pt;margin-top:8.8pt;width:290.25pt;height:19.5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" filled="f" stroked="f" strokeweight="0">
              <v:textbox inset="0,0,0,0">
                <w:txbxContent>
                  <w:p w14:paraId="05201F1E" w14:textId="09DE94C4" w:rsidR="00B6492E" w:rsidRPr="00A04EF3" w:rsidRDefault="00B6492E" w:rsidP="00A75FA2">
                    <w:pPr>
                      <w:rPr>
                        <w:rFonts w:cs="Arial"/>
                        <w:color w:val="FFFFFF" w:themeColor="background1"/>
                      </w:rPr>
                    </w:pPr>
                  </w:p>
                </w:txbxContent>
              </v:textbox>
            </v:shape>
          </w:pict>
        </mc:Fallback>
      </mc:AlternateContent>
    </w:r>
    <w:r>
      <w:rPr>
        <w:noProof/>
        <w:lang w:val="en-GB" w:eastAsia="en-GB"/>
      </w:rPr>
      <w:drawing>
        <wp:anchor distT="0" distB="0" distL="114300" distR="114300" simplePos="0" relativeHeight="251656704" behindDoc="0" locked="0" layoutInCell="1" allowOverlap="1" wp14:anchorId="1C107D81" wp14:editId="64A2A783">
          <wp:simplePos x="0" y="0"/>
          <wp:positionH relativeFrom="column">
            <wp:posOffset>7138202</wp:posOffset>
          </wp:positionH>
          <wp:positionV relativeFrom="paragraph">
            <wp:posOffset>16510</wp:posOffset>
          </wp:positionV>
          <wp:extent cx="1776730" cy="474980"/>
          <wp:effectExtent l="0" t="0" r="0" b="1270"/>
          <wp:wrapNone/>
          <wp:docPr id="22" name="Pictur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DC_11+footerlogo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76730" cy="47498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arto="http://schemas.microsoft.com/office/word/2006/arto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17431B" w14:textId="77777777" w:rsidR="00B6492E" w:rsidRDefault="00B6492E" w:rsidP="008E2FD9">
      <w:pPr>
        <w:spacing w:after="0"/>
      </w:pPr>
      <w:r>
        <w:separator/>
      </w:r>
    </w:p>
    <w:p w14:paraId="48765EDA" w14:textId="77777777" w:rsidR="00B6492E" w:rsidRDefault="00B6492E"/>
  </w:footnote>
  <w:footnote w:type="continuationSeparator" w:id="0">
    <w:p w14:paraId="27D91C5D" w14:textId="77777777" w:rsidR="00B6492E" w:rsidRDefault="00B6492E" w:rsidP="008E2FD9">
      <w:pPr>
        <w:spacing w:after="0"/>
      </w:pPr>
      <w:r>
        <w:continuationSeparator/>
      </w:r>
    </w:p>
    <w:p w14:paraId="4F21EA76" w14:textId="77777777" w:rsidR="00B6492E" w:rsidRDefault="00B6492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F52F69" w14:textId="77777777" w:rsidR="00B6492E" w:rsidRDefault="00B6492E">
    <w:pPr>
      <w:pStyle w:val="Header"/>
    </w:pPr>
    <w: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5D0872"/>
    <w:multiLevelType w:val="hybridMultilevel"/>
    <w:tmpl w:val="7084E4EA"/>
    <w:lvl w:ilvl="0" w:tplc="A4D4F4C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462DD5"/>
    <w:multiLevelType w:val="hybridMultilevel"/>
    <w:tmpl w:val="DECA77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E306BA"/>
    <w:multiLevelType w:val="hybridMultilevel"/>
    <w:tmpl w:val="71CC3F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59646E2"/>
    <w:multiLevelType w:val="hybridMultilevel"/>
    <w:tmpl w:val="1272F1A2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CCB2F15"/>
    <w:multiLevelType w:val="hybridMultilevel"/>
    <w:tmpl w:val="DE1C830E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03F2CAB"/>
    <w:multiLevelType w:val="hybridMultilevel"/>
    <w:tmpl w:val="B3B0076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DF620B"/>
    <w:multiLevelType w:val="hybridMultilevel"/>
    <w:tmpl w:val="1A8CCC14"/>
    <w:lvl w:ilvl="0" w:tplc="08090005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31EA2B83"/>
    <w:multiLevelType w:val="hybridMultilevel"/>
    <w:tmpl w:val="E1700EF2"/>
    <w:lvl w:ilvl="0" w:tplc="C3C632DA">
      <w:start w:val="1"/>
      <w:numFmt w:val="bullet"/>
      <w:lvlText w:val="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856327"/>
    <w:multiLevelType w:val="hybridMultilevel"/>
    <w:tmpl w:val="05143008"/>
    <w:lvl w:ilvl="0" w:tplc="08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CD567D"/>
    <w:multiLevelType w:val="hybridMultilevel"/>
    <w:tmpl w:val="6400EE1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381DFD"/>
    <w:multiLevelType w:val="hybridMultilevel"/>
    <w:tmpl w:val="4D42389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61220B"/>
    <w:multiLevelType w:val="hybridMultilevel"/>
    <w:tmpl w:val="4F167698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8DA6E53"/>
    <w:multiLevelType w:val="hybridMultilevel"/>
    <w:tmpl w:val="4572AD6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5AC2016B"/>
    <w:multiLevelType w:val="hybridMultilevel"/>
    <w:tmpl w:val="45BA5E52"/>
    <w:lvl w:ilvl="0" w:tplc="C3C632DA">
      <w:start w:val="1"/>
      <w:numFmt w:val="bullet"/>
      <w:lvlText w:val=""/>
      <w:lvlJc w:val="left"/>
      <w:pPr>
        <w:ind w:left="108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5CB3523"/>
    <w:multiLevelType w:val="hybridMultilevel"/>
    <w:tmpl w:val="5A5840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6ED336C"/>
    <w:multiLevelType w:val="hybridMultilevel"/>
    <w:tmpl w:val="EFEE44DA"/>
    <w:lvl w:ilvl="0" w:tplc="08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6" w15:restartNumberingAfterBreak="0">
    <w:nsid w:val="79C36F4E"/>
    <w:multiLevelType w:val="hybridMultilevel"/>
    <w:tmpl w:val="A4E46E5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119717922">
    <w:abstractNumId w:val="3"/>
  </w:num>
  <w:num w:numId="2" w16cid:durableId="840579812">
    <w:abstractNumId w:val="7"/>
  </w:num>
  <w:num w:numId="3" w16cid:durableId="1760446293">
    <w:abstractNumId w:val="8"/>
  </w:num>
  <w:num w:numId="4" w16cid:durableId="981348187">
    <w:abstractNumId w:val="6"/>
  </w:num>
  <w:num w:numId="5" w16cid:durableId="1184171833">
    <w:abstractNumId w:val="1"/>
  </w:num>
  <w:num w:numId="6" w16cid:durableId="51731917">
    <w:abstractNumId w:val="2"/>
  </w:num>
  <w:num w:numId="7" w16cid:durableId="2001344367">
    <w:abstractNumId w:val="14"/>
  </w:num>
  <w:num w:numId="8" w16cid:durableId="730351712">
    <w:abstractNumId w:val="10"/>
  </w:num>
  <w:num w:numId="9" w16cid:durableId="1567648062">
    <w:abstractNumId w:val="12"/>
  </w:num>
  <w:num w:numId="10" w16cid:durableId="1623999290">
    <w:abstractNumId w:val="0"/>
  </w:num>
  <w:num w:numId="11" w16cid:durableId="1900509008">
    <w:abstractNumId w:val="16"/>
  </w:num>
  <w:num w:numId="12" w16cid:durableId="1616598613">
    <w:abstractNumId w:val="13"/>
  </w:num>
  <w:num w:numId="13" w16cid:durableId="1483958746">
    <w:abstractNumId w:val="9"/>
  </w:num>
  <w:num w:numId="14" w16cid:durableId="1472747543">
    <w:abstractNumId w:val="5"/>
  </w:num>
  <w:num w:numId="15" w16cid:durableId="1984307613">
    <w:abstractNumId w:val="15"/>
  </w:num>
  <w:num w:numId="16" w16cid:durableId="1588424832">
    <w:abstractNumId w:val="11"/>
  </w:num>
  <w:num w:numId="17" w16cid:durableId="214476333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embedSystemFonts/>
  <w:proofState w:spelling="clean" w:grammar="clean"/>
  <w:attachedTemplate r:id="rId1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hdrShapeDefaults>
    <o:shapedefaults v:ext="edit" spidmax="19457">
      <o:colormenu v:ext="edit" fillcolor="#69923a" strokecolor="none"/>
    </o:shapedefaults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4231B"/>
    <w:rsid w:val="0001376E"/>
    <w:rsid w:val="00021C2A"/>
    <w:rsid w:val="00032DB9"/>
    <w:rsid w:val="00041C62"/>
    <w:rsid w:val="0004231B"/>
    <w:rsid w:val="00052C52"/>
    <w:rsid w:val="0005721B"/>
    <w:rsid w:val="000657D1"/>
    <w:rsid w:val="00066966"/>
    <w:rsid w:val="00073E56"/>
    <w:rsid w:val="0008406F"/>
    <w:rsid w:val="000931F0"/>
    <w:rsid w:val="00093A98"/>
    <w:rsid w:val="0009574D"/>
    <w:rsid w:val="0009627F"/>
    <w:rsid w:val="000A7C78"/>
    <w:rsid w:val="000E144A"/>
    <w:rsid w:val="000E552D"/>
    <w:rsid w:val="00102AF8"/>
    <w:rsid w:val="001304F4"/>
    <w:rsid w:val="00147BF1"/>
    <w:rsid w:val="00173381"/>
    <w:rsid w:val="001777C2"/>
    <w:rsid w:val="0018131B"/>
    <w:rsid w:val="001917EE"/>
    <w:rsid w:val="001A7903"/>
    <w:rsid w:val="001B5EF9"/>
    <w:rsid w:val="001B688E"/>
    <w:rsid w:val="001C70D0"/>
    <w:rsid w:val="001C7DC4"/>
    <w:rsid w:val="001D087F"/>
    <w:rsid w:val="001E6AF7"/>
    <w:rsid w:val="00200424"/>
    <w:rsid w:val="0020428D"/>
    <w:rsid w:val="00210E19"/>
    <w:rsid w:val="00217CFA"/>
    <w:rsid w:val="00226985"/>
    <w:rsid w:val="00231A31"/>
    <w:rsid w:val="00295188"/>
    <w:rsid w:val="002C521D"/>
    <w:rsid w:val="002E4238"/>
    <w:rsid w:val="0030249D"/>
    <w:rsid w:val="00315568"/>
    <w:rsid w:val="0032337E"/>
    <w:rsid w:val="00332431"/>
    <w:rsid w:val="003376DC"/>
    <w:rsid w:val="003415B9"/>
    <w:rsid w:val="00345469"/>
    <w:rsid w:val="00367C98"/>
    <w:rsid w:val="00371988"/>
    <w:rsid w:val="003765E3"/>
    <w:rsid w:val="00384F33"/>
    <w:rsid w:val="00386AAC"/>
    <w:rsid w:val="00390A3F"/>
    <w:rsid w:val="0039183F"/>
    <w:rsid w:val="003A5B86"/>
    <w:rsid w:val="003B229D"/>
    <w:rsid w:val="003B26F0"/>
    <w:rsid w:val="003B4754"/>
    <w:rsid w:val="003D0A9B"/>
    <w:rsid w:val="003D174E"/>
    <w:rsid w:val="003E40E1"/>
    <w:rsid w:val="003E75F9"/>
    <w:rsid w:val="003F6EB0"/>
    <w:rsid w:val="00450482"/>
    <w:rsid w:val="00470007"/>
    <w:rsid w:val="004714AC"/>
    <w:rsid w:val="00475A35"/>
    <w:rsid w:val="004846ED"/>
    <w:rsid w:val="004860A9"/>
    <w:rsid w:val="0049195B"/>
    <w:rsid w:val="00492880"/>
    <w:rsid w:val="00495605"/>
    <w:rsid w:val="004A284A"/>
    <w:rsid w:val="004B6B51"/>
    <w:rsid w:val="004C50B9"/>
    <w:rsid w:val="004C74C3"/>
    <w:rsid w:val="004D1E4C"/>
    <w:rsid w:val="004D3588"/>
    <w:rsid w:val="004E218A"/>
    <w:rsid w:val="004E7DB9"/>
    <w:rsid w:val="004F7F9F"/>
    <w:rsid w:val="00510F0F"/>
    <w:rsid w:val="00534B8B"/>
    <w:rsid w:val="00543369"/>
    <w:rsid w:val="00543C29"/>
    <w:rsid w:val="00545A72"/>
    <w:rsid w:val="005641C9"/>
    <w:rsid w:val="0056785E"/>
    <w:rsid w:val="00572662"/>
    <w:rsid w:val="00585A02"/>
    <w:rsid w:val="00587240"/>
    <w:rsid w:val="005946B1"/>
    <w:rsid w:val="005B1857"/>
    <w:rsid w:val="005B49BC"/>
    <w:rsid w:val="005C079D"/>
    <w:rsid w:val="005C41ED"/>
    <w:rsid w:val="005F6A07"/>
    <w:rsid w:val="005F7F56"/>
    <w:rsid w:val="006039B9"/>
    <w:rsid w:val="006242A9"/>
    <w:rsid w:val="00642BCA"/>
    <w:rsid w:val="00644BB1"/>
    <w:rsid w:val="006547AE"/>
    <w:rsid w:val="0068624E"/>
    <w:rsid w:val="006F5A64"/>
    <w:rsid w:val="00701ED9"/>
    <w:rsid w:val="007103C8"/>
    <w:rsid w:val="007152A0"/>
    <w:rsid w:val="00716280"/>
    <w:rsid w:val="00733DD7"/>
    <w:rsid w:val="00750040"/>
    <w:rsid w:val="00753E2E"/>
    <w:rsid w:val="00754AA3"/>
    <w:rsid w:val="00755451"/>
    <w:rsid w:val="00764345"/>
    <w:rsid w:val="007646BD"/>
    <w:rsid w:val="0076611E"/>
    <w:rsid w:val="00782EB4"/>
    <w:rsid w:val="007922F0"/>
    <w:rsid w:val="007A48FC"/>
    <w:rsid w:val="007C7F1F"/>
    <w:rsid w:val="007D7EE6"/>
    <w:rsid w:val="007F21E1"/>
    <w:rsid w:val="0080313F"/>
    <w:rsid w:val="00803F88"/>
    <w:rsid w:val="00823164"/>
    <w:rsid w:val="00832A3A"/>
    <w:rsid w:val="0084598A"/>
    <w:rsid w:val="00851B87"/>
    <w:rsid w:val="00855309"/>
    <w:rsid w:val="0087704A"/>
    <w:rsid w:val="00886915"/>
    <w:rsid w:val="008957A8"/>
    <w:rsid w:val="008E2FD9"/>
    <w:rsid w:val="00915505"/>
    <w:rsid w:val="00945C5E"/>
    <w:rsid w:val="00955903"/>
    <w:rsid w:val="00963FA4"/>
    <w:rsid w:val="009670C3"/>
    <w:rsid w:val="009768F9"/>
    <w:rsid w:val="00994919"/>
    <w:rsid w:val="009B7325"/>
    <w:rsid w:val="009C63E2"/>
    <w:rsid w:val="009D07FE"/>
    <w:rsid w:val="009D0ED6"/>
    <w:rsid w:val="009D2411"/>
    <w:rsid w:val="009E75E6"/>
    <w:rsid w:val="00A04B13"/>
    <w:rsid w:val="00A04EF3"/>
    <w:rsid w:val="00A237FF"/>
    <w:rsid w:val="00A40A0D"/>
    <w:rsid w:val="00A41D92"/>
    <w:rsid w:val="00A543D8"/>
    <w:rsid w:val="00A65325"/>
    <w:rsid w:val="00A6624F"/>
    <w:rsid w:val="00A75FA2"/>
    <w:rsid w:val="00A77BF1"/>
    <w:rsid w:val="00A80A2F"/>
    <w:rsid w:val="00A86D39"/>
    <w:rsid w:val="00A931F0"/>
    <w:rsid w:val="00A949F5"/>
    <w:rsid w:val="00A95B0B"/>
    <w:rsid w:val="00AB42A3"/>
    <w:rsid w:val="00AB65FB"/>
    <w:rsid w:val="00AC2087"/>
    <w:rsid w:val="00AC2570"/>
    <w:rsid w:val="00AD5601"/>
    <w:rsid w:val="00AD631B"/>
    <w:rsid w:val="00B112B5"/>
    <w:rsid w:val="00B12103"/>
    <w:rsid w:val="00B2499D"/>
    <w:rsid w:val="00B35889"/>
    <w:rsid w:val="00B400D6"/>
    <w:rsid w:val="00B41AF6"/>
    <w:rsid w:val="00B43CC1"/>
    <w:rsid w:val="00B54A93"/>
    <w:rsid w:val="00B56B36"/>
    <w:rsid w:val="00B6161D"/>
    <w:rsid w:val="00B6492E"/>
    <w:rsid w:val="00B75BAE"/>
    <w:rsid w:val="00B77CDE"/>
    <w:rsid w:val="00B81CEE"/>
    <w:rsid w:val="00B93D1C"/>
    <w:rsid w:val="00B965B6"/>
    <w:rsid w:val="00B96702"/>
    <w:rsid w:val="00BA0D54"/>
    <w:rsid w:val="00BA7236"/>
    <w:rsid w:val="00BB2DC6"/>
    <w:rsid w:val="00BC3EB9"/>
    <w:rsid w:val="00BF32E1"/>
    <w:rsid w:val="00C21E26"/>
    <w:rsid w:val="00C230DA"/>
    <w:rsid w:val="00C46D70"/>
    <w:rsid w:val="00C509BB"/>
    <w:rsid w:val="00C76FDA"/>
    <w:rsid w:val="00C94455"/>
    <w:rsid w:val="00C976F2"/>
    <w:rsid w:val="00CA2B7C"/>
    <w:rsid w:val="00CB6F54"/>
    <w:rsid w:val="00CC1348"/>
    <w:rsid w:val="00CC31D3"/>
    <w:rsid w:val="00CD1BBC"/>
    <w:rsid w:val="00CD28EA"/>
    <w:rsid w:val="00CE34FC"/>
    <w:rsid w:val="00D10049"/>
    <w:rsid w:val="00D14451"/>
    <w:rsid w:val="00D26C32"/>
    <w:rsid w:val="00D45496"/>
    <w:rsid w:val="00D45C86"/>
    <w:rsid w:val="00D569EB"/>
    <w:rsid w:val="00D62825"/>
    <w:rsid w:val="00D90DA5"/>
    <w:rsid w:val="00D9386C"/>
    <w:rsid w:val="00D94E34"/>
    <w:rsid w:val="00DB1656"/>
    <w:rsid w:val="00DB703E"/>
    <w:rsid w:val="00DB75EE"/>
    <w:rsid w:val="00DC2CEF"/>
    <w:rsid w:val="00DF749F"/>
    <w:rsid w:val="00E00155"/>
    <w:rsid w:val="00E054D3"/>
    <w:rsid w:val="00E1221E"/>
    <w:rsid w:val="00E472DE"/>
    <w:rsid w:val="00E70569"/>
    <w:rsid w:val="00E748B1"/>
    <w:rsid w:val="00E90C37"/>
    <w:rsid w:val="00E94E81"/>
    <w:rsid w:val="00EB62D0"/>
    <w:rsid w:val="00EC03B1"/>
    <w:rsid w:val="00EE770F"/>
    <w:rsid w:val="00F109D4"/>
    <w:rsid w:val="00F2065C"/>
    <w:rsid w:val="00F35B02"/>
    <w:rsid w:val="00F44797"/>
    <w:rsid w:val="00F51D6E"/>
    <w:rsid w:val="00F530A6"/>
    <w:rsid w:val="00F60B19"/>
    <w:rsid w:val="00F810B9"/>
    <w:rsid w:val="00F92AE3"/>
    <w:rsid w:val="00F977E4"/>
    <w:rsid w:val="00FA21A8"/>
    <w:rsid w:val="00FB24D5"/>
    <w:rsid w:val="00FB6F5D"/>
    <w:rsid w:val="00FC33EC"/>
    <w:rsid w:val="00FD0FAC"/>
    <w:rsid w:val="00FE046E"/>
  </w:rsids>
  <m:mathPr>
    <m:mathFont m:val="Cambria Math"/>
    <m:brkBin m:val="before"/>
    <m:brkBinSub m:val="--"/>
    <m:smallFrac/>
    <m:dispDef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9457">
      <o:colormenu v:ext="edit" fillcolor="#69923a" strokecolor="none"/>
    </o:shapedefaults>
    <o:shapelayout v:ext="edit">
      <o:idmap v:ext="edit" data="1"/>
    </o:shapelayout>
  </w:shapeDefaults>
  <w:decimalSymbol w:val="."/>
  <w:listSeparator w:val=","/>
  <w14:docId w14:val="36953C6A"/>
  <w15:docId w15:val="{863BB4B8-5748-4C96-B50A-08B1308B4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96702"/>
    <w:pPr>
      <w:spacing w:line="288" w:lineRule="auto"/>
    </w:pPr>
    <w:rPr>
      <w:rFonts w:ascii="Arial" w:hAnsi="Arial"/>
      <w:sz w:val="22"/>
    </w:rPr>
  </w:style>
  <w:style w:type="paragraph" w:styleId="Heading1">
    <w:name w:val="heading 1"/>
    <w:aliases w:val="ICE Heading 1"/>
    <w:basedOn w:val="Normal"/>
    <w:next w:val="Normal"/>
    <w:link w:val="Heading1Char"/>
    <w:uiPriority w:val="9"/>
    <w:qFormat/>
    <w:rsid w:val="0032337E"/>
    <w:pPr>
      <w:keepNext/>
      <w:keepLines/>
      <w:spacing w:before="360" w:after="240" w:line="360" w:lineRule="auto"/>
      <w:outlineLvl w:val="0"/>
    </w:pPr>
    <w:rPr>
      <w:rFonts w:eastAsiaTheme="majorEastAsia" w:cstheme="majorBidi"/>
      <w:b/>
      <w:bCs/>
      <w:color w:val="69923A"/>
      <w:sz w:val="32"/>
      <w:szCs w:val="32"/>
      <w:lang w:val="en-GB"/>
    </w:rPr>
  </w:style>
  <w:style w:type="paragraph" w:styleId="Heading2">
    <w:name w:val="heading 2"/>
    <w:aliases w:val="ICE Heading 2"/>
    <w:basedOn w:val="Normal"/>
    <w:next w:val="Normal"/>
    <w:link w:val="Heading2Char"/>
    <w:uiPriority w:val="9"/>
    <w:unhideWhenUsed/>
    <w:qFormat/>
    <w:rsid w:val="00345469"/>
    <w:pPr>
      <w:keepNext/>
      <w:keepLines/>
      <w:spacing w:before="240" w:after="120" w:line="360" w:lineRule="auto"/>
      <w:jc w:val="both"/>
      <w:outlineLvl w:val="1"/>
    </w:pPr>
    <w:rPr>
      <w:rFonts w:eastAsiaTheme="majorEastAsia" w:cstheme="majorBidi"/>
      <w:b/>
      <w:bCs/>
      <w:color w:val="69923A"/>
      <w:sz w:val="28"/>
      <w:szCs w:val="28"/>
      <w:lang w:val="en-GB" w:eastAsia="en-US"/>
    </w:rPr>
  </w:style>
  <w:style w:type="paragraph" w:styleId="Heading3">
    <w:name w:val="heading 3"/>
    <w:aliases w:val="ICE subhead 1"/>
    <w:basedOn w:val="Normal"/>
    <w:next w:val="Normal"/>
    <w:link w:val="Heading3Char"/>
    <w:uiPriority w:val="9"/>
    <w:unhideWhenUsed/>
    <w:qFormat/>
    <w:rsid w:val="0009627F"/>
    <w:pPr>
      <w:keepNext/>
      <w:keepLines/>
      <w:spacing w:after="120" w:line="240" w:lineRule="auto"/>
      <w:outlineLvl w:val="2"/>
    </w:pPr>
    <w:rPr>
      <w:rFonts w:eastAsiaTheme="majorEastAsia" w:cstheme="majorBidi"/>
      <w:b/>
      <w:bCs/>
      <w:color w:val="69923A"/>
      <w:szCs w:val="22"/>
      <w:lang w:val="en-GB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E2FD9"/>
    <w:pPr>
      <w:spacing w:after="0"/>
    </w:pPr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E2FD9"/>
    <w:rPr>
      <w:rFonts w:ascii="Lucida Grande" w:hAnsi="Lucida Grande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8E2FD9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8E2FD9"/>
  </w:style>
  <w:style w:type="paragraph" w:styleId="Footer">
    <w:name w:val="footer"/>
    <w:basedOn w:val="Normal"/>
    <w:link w:val="FooterChar"/>
    <w:uiPriority w:val="99"/>
    <w:unhideWhenUsed/>
    <w:rsid w:val="008E2FD9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8E2FD9"/>
  </w:style>
  <w:style w:type="character" w:customStyle="1" w:styleId="Heading1Char">
    <w:name w:val="Heading 1 Char"/>
    <w:aliases w:val="ICE Heading 1 Char"/>
    <w:basedOn w:val="DefaultParagraphFont"/>
    <w:link w:val="Heading1"/>
    <w:uiPriority w:val="9"/>
    <w:rsid w:val="0032337E"/>
    <w:rPr>
      <w:rFonts w:ascii="Arial" w:eastAsiaTheme="majorEastAsia" w:hAnsi="Arial" w:cstheme="majorBidi"/>
      <w:b/>
      <w:bCs/>
      <w:color w:val="69923A"/>
      <w:sz w:val="32"/>
      <w:szCs w:val="32"/>
      <w:lang w:val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AD631B"/>
    <w:pPr>
      <w:spacing w:line="276" w:lineRule="auto"/>
      <w:outlineLvl w:val="9"/>
    </w:pPr>
    <w:rPr>
      <w:color w:val="365F91" w:themeColor="accent1" w:themeShade="BF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572662"/>
    <w:pPr>
      <w:spacing w:before="120" w:after="0"/>
    </w:pPr>
    <w:rPr>
      <w:b/>
      <w:color w:val="69923A"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AD631B"/>
    <w:pPr>
      <w:spacing w:after="0"/>
    </w:pPr>
    <w:rPr>
      <w:szCs w:val="22"/>
    </w:rPr>
  </w:style>
  <w:style w:type="paragraph" w:styleId="TOC3">
    <w:name w:val="toc 3"/>
    <w:basedOn w:val="Normal"/>
    <w:next w:val="Normal"/>
    <w:autoRedefine/>
    <w:uiPriority w:val="39"/>
    <w:unhideWhenUsed/>
    <w:qFormat/>
    <w:rsid w:val="00AD631B"/>
    <w:pPr>
      <w:spacing w:after="0"/>
      <w:ind w:left="240"/>
    </w:pPr>
    <w:rPr>
      <w:i/>
      <w:szCs w:val="22"/>
    </w:rPr>
  </w:style>
  <w:style w:type="character" w:styleId="Hyperlink">
    <w:name w:val="Hyperlink"/>
    <w:basedOn w:val="DefaultParagraphFont"/>
    <w:uiPriority w:val="99"/>
    <w:unhideWhenUsed/>
    <w:rsid w:val="00AD631B"/>
    <w:rPr>
      <w:color w:val="0000FF" w:themeColor="hyperlink"/>
      <w:u w:val="single"/>
    </w:rPr>
  </w:style>
  <w:style w:type="character" w:customStyle="1" w:styleId="Heading2Char">
    <w:name w:val="Heading 2 Char"/>
    <w:aliases w:val="ICE Heading 2 Char"/>
    <w:basedOn w:val="DefaultParagraphFont"/>
    <w:link w:val="Heading2"/>
    <w:uiPriority w:val="9"/>
    <w:rsid w:val="00345469"/>
    <w:rPr>
      <w:rFonts w:ascii="Arial" w:eastAsiaTheme="majorEastAsia" w:hAnsi="Arial" w:cstheme="majorBidi"/>
      <w:b/>
      <w:bCs/>
      <w:color w:val="69923A"/>
      <w:sz w:val="28"/>
      <w:szCs w:val="28"/>
      <w:lang w:val="en-GB" w:eastAsia="en-US"/>
    </w:rPr>
  </w:style>
  <w:style w:type="character" w:customStyle="1" w:styleId="Heading3Char">
    <w:name w:val="Heading 3 Char"/>
    <w:aliases w:val="ICE subhead 1 Char"/>
    <w:basedOn w:val="DefaultParagraphFont"/>
    <w:link w:val="Heading3"/>
    <w:uiPriority w:val="9"/>
    <w:rsid w:val="0009627F"/>
    <w:rPr>
      <w:rFonts w:ascii="Arial" w:eastAsiaTheme="majorEastAsia" w:hAnsi="Arial" w:cstheme="majorBidi"/>
      <w:b/>
      <w:bCs/>
      <w:color w:val="69923A"/>
      <w:sz w:val="22"/>
      <w:szCs w:val="22"/>
      <w:lang w:val="en-GB" w:eastAsia="en-US"/>
    </w:rPr>
  </w:style>
  <w:style w:type="paragraph" w:styleId="ListParagraph">
    <w:name w:val="List Paragraph"/>
    <w:basedOn w:val="Normal"/>
    <w:uiPriority w:val="34"/>
    <w:qFormat/>
    <w:rsid w:val="005C079D"/>
    <w:pPr>
      <w:spacing w:after="240" w:line="360" w:lineRule="auto"/>
    </w:pPr>
    <w:rPr>
      <w:rFonts w:eastAsiaTheme="minorHAnsi" w:cs="Arial"/>
      <w:szCs w:val="22"/>
      <w:lang w:val="en-GB" w:eastAsia="en-US"/>
    </w:rPr>
  </w:style>
  <w:style w:type="table" w:styleId="LightList-Accent1">
    <w:name w:val="Light List Accent 1"/>
    <w:basedOn w:val="TableNormal"/>
    <w:uiPriority w:val="61"/>
    <w:rsid w:val="00543369"/>
    <w:pPr>
      <w:spacing w:after="0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LightList-Accent2">
    <w:name w:val="Light List Accent 2"/>
    <w:basedOn w:val="TableNormal"/>
    <w:uiPriority w:val="61"/>
    <w:rsid w:val="009E75E6"/>
    <w:pPr>
      <w:spacing w:after="0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LightList-Accent3">
    <w:name w:val="Light List Accent 3"/>
    <w:basedOn w:val="TableNormal"/>
    <w:uiPriority w:val="61"/>
    <w:rsid w:val="009E75E6"/>
    <w:pPr>
      <w:spacing w:after="0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character" w:styleId="PageNumber">
    <w:name w:val="page number"/>
    <w:basedOn w:val="DefaultParagraphFont"/>
    <w:uiPriority w:val="99"/>
    <w:semiHidden/>
    <w:unhideWhenUsed/>
    <w:rsid w:val="00A04EF3"/>
  </w:style>
  <w:style w:type="paragraph" w:styleId="TOC4">
    <w:name w:val="toc 4"/>
    <w:basedOn w:val="Normal"/>
    <w:next w:val="Normal"/>
    <w:autoRedefine/>
    <w:uiPriority w:val="39"/>
    <w:unhideWhenUsed/>
    <w:rsid w:val="00032DB9"/>
    <w:pPr>
      <w:pBdr>
        <w:between w:val="double" w:sz="6" w:space="0" w:color="auto"/>
      </w:pBdr>
      <w:spacing w:after="0"/>
      <w:ind w:left="480"/>
    </w:pPr>
    <w:rPr>
      <w:sz w:val="20"/>
      <w:szCs w:val="20"/>
    </w:rPr>
  </w:style>
  <w:style w:type="paragraph" w:styleId="TOC5">
    <w:name w:val="toc 5"/>
    <w:basedOn w:val="Normal"/>
    <w:next w:val="Normal"/>
    <w:autoRedefine/>
    <w:uiPriority w:val="39"/>
    <w:unhideWhenUsed/>
    <w:rsid w:val="00032DB9"/>
    <w:pPr>
      <w:pBdr>
        <w:between w:val="double" w:sz="6" w:space="0" w:color="auto"/>
      </w:pBdr>
      <w:spacing w:after="0"/>
      <w:ind w:left="720"/>
    </w:pPr>
    <w:rPr>
      <w:sz w:val="20"/>
      <w:szCs w:val="20"/>
    </w:rPr>
  </w:style>
  <w:style w:type="paragraph" w:styleId="TOC6">
    <w:name w:val="toc 6"/>
    <w:basedOn w:val="Normal"/>
    <w:next w:val="Normal"/>
    <w:autoRedefine/>
    <w:uiPriority w:val="39"/>
    <w:unhideWhenUsed/>
    <w:rsid w:val="00032DB9"/>
    <w:pPr>
      <w:pBdr>
        <w:between w:val="double" w:sz="6" w:space="0" w:color="auto"/>
      </w:pBdr>
      <w:spacing w:after="0"/>
      <w:ind w:left="960"/>
    </w:pPr>
    <w:rPr>
      <w:sz w:val="20"/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032DB9"/>
    <w:pPr>
      <w:pBdr>
        <w:between w:val="double" w:sz="6" w:space="0" w:color="auto"/>
      </w:pBdr>
      <w:spacing w:after="0"/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032DB9"/>
    <w:pPr>
      <w:pBdr>
        <w:between w:val="double" w:sz="6" w:space="0" w:color="auto"/>
      </w:pBdr>
      <w:spacing w:after="0"/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032DB9"/>
    <w:pPr>
      <w:pBdr>
        <w:between w:val="double" w:sz="6" w:space="0" w:color="auto"/>
      </w:pBdr>
      <w:spacing w:after="0"/>
      <w:ind w:left="1680"/>
    </w:pPr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1E6AF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E6AF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E6AF7"/>
    <w:rPr>
      <w:rFonts w:ascii="Arial" w:hAnsi="Arial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E6AF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E6AF7"/>
    <w:rPr>
      <w:rFonts w:ascii="Arial" w:hAnsi="Arial"/>
      <w:b/>
      <w:bCs/>
      <w:sz w:val="20"/>
      <w:szCs w:val="20"/>
    </w:rPr>
  </w:style>
  <w:style w:type="table" w:styleId="TableGrid">
    <w:name w:val="Table Grid"/>
    <w:basedOn w:val="TableNormal"/>
    <w:uiPriority w:val="59"/>
    <w:rsid w:val="00D14451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image" Target="media/image6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image" Target="media/image5.png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image" Target="media/image3.jpeg"/><Relationship Id="rId10" Type="http://schemas.openxmlformats.org/officeDocument/2006/relationships/endnotes" Target="endnotes.xml"/><Relationship Id="rId19" Type="http://schemas.openxmlformats.org/officeDocument/2006/relationships/image" Target="media/image7.png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tthew\Dropbox\RET%20-%20Education%20-%20Sharing\07%20-%20Marketing%20&amp;%20Templates\Templates\160729%20-%20Activity%20Booklet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E74559D1ACF9E4B88AD64A98ACE1AD5" ma:contentTypeVersion="13" ma:contentTypeDescription="Create a new document." ma:contentTypeScope="" ma:versionID="021ec5b49a5825bcb4a3587f75941d67">
  <xsd:schema xmlns:xsd="http://www.w3.org/2001/XMLSchema" xmlns:xs="http://www.w3.org/2001/XMLSchema" xmlns:p="http://schemas.microsoft.com/office/2006/metadata/properties" xmlns:ns2="70d6a61d-c908-4a29-b5af-7a1df14c7a91" xmlns:ns3="5523167f-b861-4e07-886e-fd3dda9fa290" targetNamespace="http://schemas.microsoft.com/office/2006/metadata/properties" ma:root="true" ma:fieldsID="c95489af9e4d2afb44bde1e9a7c18f54" ns2:_="" ns3:_="">
    <xsd:import namespace="70d6a61d-c908-4a29-b5af-7a1df14c7a91"/>
    <xsd:import namespace="5523167f-b861-4e07-886e-fd3dda9fa29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0d6a61d-c908-4a29-b5af-7a1df14c7a9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523167f-b861-4e07-886e-fd3dda9fa290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47C8EECF-E4F1-4605-BDDF-298278C411CC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D28E773B-6DAA-46BB-B867-C633CF5C189A}">
  <ds:schemaRefs>
    <ds:schemaRef ds:uri="http://purl.org/dc/terms/"/>
    <ds:schemaRef ds:uri="5523167f-b861-4e07-886e-fd3dda9fa290"/>
    <ds:schemaRef ds:uri="http://schemas.openxmlformats.org/package/2006/metadata/core-properties"/>
    <ds:schemaRef ds:uri="http://purl.org/dc/dcmitype/"/>
    <ds:schemaRef ds:uri="http://purl.org/dc/elements/1.1/"/>
    <ds:schemaRef ds:uri="70d6a61d-c908-4a29-b5af-7a1df14c7a91"/>
    <ds:schemaRef ds:uri="http://schemas.microsoft.com/office/2006/documentManagement/types"/>
    <ds:schemaRef ds:uri="http://schemas.microsoft.com/office/infopath/2007/PartnerControls"/>
    <ds:schemaRef ds:uri="http://schemas.microsoft.com/office/2006/metadata/properties"/>
    <ds:schemaRef ds:uri="http://www.w3.org/XML/1998/namespace"/>
  </ds:schemaRefs>
</ds:datastoreItem>
</file>

<file path=customXml/itemProps3.xml><?xml version="1.0" encoding="utf-8"?>
<ds:datastoreItem xmlns:ds="http://schemas.openxmlformats.org/officeDocument/2006/customXml" ds:itemID="{10F0CE84-DE45-4DE8-96C9-9E3BDC5AA31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25412EE2-78A4-4764-AE44-CDF2CC4C883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0d6a61d-c908-4a29-b5af-7a1df14c7a91"/>
    <ds:schemaRef ds:uri="5523167f-b861-4e07-886e-fd3dda9fa29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160729 - Activity Booklet</Template>
  <TotalTime>1</TotalTime>
  <Pages>7</Pages>
  <Words>641</Words>
  <Characters>3654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Cheeky Monkey Creative</Company>
  <LinksUpToDate>false</LinksUpToDate>
  <CharactersWithSpaces>4287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Matthew</dc:creator>
  <cp:keywords/>
  <dc:description/>
  <cp:lastModifiedBy>Dutton, Cath</cp:lastModifiedBy>
  <cp:revision>2</cp:revision>
  <cp:lastPrinted>2023-07-18T15:14:00Z</cp:lastPrinted>
  <dcterms:created xsi:type="dcterms:W3CDTF">2024-02-22T18:44:00Z</dcterms:created>
  <dcterms:modified xsi:type="dcterms:W3CDTF">2024-02-22T18:44:00Z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0x0101000E74559D1ACF9E4B88AD64A98ACE1AD5</vt:lpwstr>
  </property>
</Properties>
</file>